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F9125E" w14:textId="77777777" w:rsidR="00CB41B3" w:rsidRDefault="00CB41B3" w:rsidP="00CB41B3">
      <w:pPr>
        <w:spacing w:after="0"/>
        <w:jc w:val="both"/>
        <w:rPr>
          <w:rFonts w:ascii="Times New Roman" w:hAnsi="Times New Roman" w:cs="Times New Roman"/>
          <w:b/>
          <w:bCs/>
          <w:sz w:val="18"/>
          <w:szCs w:val="18"/>
        </w:rPr>
      </w:pPr>
      <w:r w:rsidRPr="00F83B92">
        <w:rPr>
          <w:rFonts w:ascii="Times New Roman" w:hAnsi="Times New Roman" w:cs="Times New Roman"/>
          <w:b/>
          <w:bCs/>
          <w:sz w:val="18"/>
          <w:szCs w:val="18"/>
        </w:rPr>
        <w:t>PIANO NAZIONALE DI RIPRESA E RESILIENZA, MISSIONE 4 – Istruzione e ricerca – Componente 1 – Potenziamento dell’offerta dei servizi di istruzione: dagli asili nido alle università – Investimento 3.1 “Nuove competenze e nuovi linguaggi”, finanziato dall’Unione europea – Next Generation EU – “Azioni di potenziamento delle competenze STEM e multilinguistiche” – INTERVENTO B: Realizzazione di percorsi formativi di lingua e di metodologia di durata annuale, finalizzati al potenziamento delle competenze linguistiche dei docenti in servizio e al miglioramento delle loro competenze metodologiche di insegnamento pari opportunità e parità di genere in termini di approccio metodologico e di attività di orientamento STEM- Azioni di potenziamento delle competenze STEM e multilinguistiche - (D.M. n. 65/2023)</w:t>
      </w:r>
    </w:p>
    <w:p w14:paraId="274AB9C5" w14:textId="77777777" w:rsidR="00CA482D" w:rsidRDefault="00CA482D" w:rsidP="00CA482D">
      <w:pPr>
        <w:spacing w:after="0"/>
        <w:jc w:val="both"/>
        <w:rPr>
          <w:rFonts w:ascii="Times New Roman" w:hAnsi="Times New Roman" w:cs="Times New Roman"/>
          <w:b/>
          <w:bCs/>
          <w:sz w:val="18"/>
          <w:szCs w:val="18"/>
        </w:rPr>
      </w:pPr>
    </w:p>
    <w:p w14:paraId="64EBC9CD" w14:textId="6A71B572" w:rsidR="00CA482D" w:rsidRPr="000760D1" w:rsidRDefault="00CA482D" w:rsidP="00CA482D">
      <w:pPr>
        <w:spacing w:after="0"/>
        <w:jc w:val="both"/>
        <w:rPr>
          <w:rFonts w:ascii="Times New Roman" w:hAnsi="Times New Roman" w:cs="Times New Roman"/>
          <w:b/>
          <w:bCs/>
          <w:sz w:val="18"/>
          <w:szCs w:val="18"/>
        </w:rPr>
      </w:pPr>
      <w:r w:rsidRPr="000760D1">
        <w:rPr>
          <w:rFonts w:ascii="Times New Roman" w:hAnsi="Times New Roman" w:cs="Times New Roman"/>
          <w:b/>
          <w:bCs/>
          <w:sz w:val="18"/>
          <w:szCs w:val="18"/>
        </w:rPr>
        <w:t>Selezione di Figure Interne “DOCENTE MADRELINGUA INGLESE E DOCENTE LAUREATO IN LINGUA STRANIERA COMPONENTE DEL GRUPPO DI LAVORO</w:t>
      </w:r>
      <w:r>
        <w:rPr>
          <w:rFonts w:ascii="Times New Roman" w:hAnsi="Times New Roman" w:cs="Times New Roman"/>
          <w:b/>
          <w:bCs/>
          <w:sz w:val="18"/>
          <w:szCs w:val="18"/>
        </w:rPr>
        <w:t xml:space="preserve"> PER L’ORIENTAMENTO E IL TUTORAGGIO</w:t>
      </w:r>
      <w:r w:rsidRPr="000760D1">
        <w:rPr>
          <w:rFonts w:ascii="Times New Roman" w:hAnsi="Times New Roman" w:cs="Times New Roman"/>
          <w:b/>
          <w:bCs/>
          <w:sz w:val="18"/>
          <w:szCs w:val="18"/>
        </w:rPr>
        <w:t>”</w:t>
      </w:r>
    </w:p>
    <w:p w14:paraId="3C970CE4" w14:textId="77777777" w:rsidR="00CA482D" w:rsidRPr="00F83B92" w:rsidRDefault="00CA482D" w:rsidP="00CB41B3">
      <w:pPr>
        <w:spacing w:after="0"/>
        <w:jc w:val="both"/>
        <w:rPr>
          <w:rFonts w:ascii="Times New Roman" w:hAnsi="Times New Roman" w:cs="Times New Roman"/>
          <w:b/>
          <w:bCs/>
          <w:sz w:val="18"/>
          <w:szCs w:val="18"/>
        </w:rPr>
      </w:pPr>
    </w:p>
    <w:p w14:paraId="71428107" w14:textId="77777777" w:rsidR="00CB41B3" w:rsidRPr="008B049D" w:rsidRDefault="00CB41B3" w:rsidP="00CB41B3">
      <w:pPr>
        <w:pStyle w:val="TableParagraph"/>
        <w:spacing w:before="0"/>
        <w:ind w:left="0" w:right="424"/>
        <w:jc w:val="both"/>
        <w:rPr>
          <w:rFonts w:ascii="Times New Roman" w:eastAsiaTheme="minorEastAsia" w:hAnsi="Times New Roman" w:cs="Times New Roman"/>
          <w:b/>
          <w:bCs/>
          <w:sz w:val="18"/>
          <w:szCs w:val="18"/>
          <w:lang w:val="en-US"/>
        </w:rPr>
      </w:pPr>
      <w:r w:rsidRPr="008B049D">
        <w:rPr>
          <w:rFonts w:ascii="Times New Roman" w:eastAsiaTheme="minorEastAsia" w:hAnsi="Times New Roman" w:cs="Times New Roman"/>
          <w:b/>
          <w:bCs/>
          <w:sz w:val="18"/>
          <w:szCs w:val="18"/>
          <w:lang w:val="en-US"/>
        </w:rPr>
        <w:t>TITOLO PROGETTO: “</w:t>
      </w:r>
      <w:proofErr w:type="spellStart"/>
      <w:r w:rsidRPr="008B049D">
        <w:rPr>
          <w:rFonts w:ascii="Times New Roman" w:eastAsiaTheme="minorEastAsia" w:hAnsi="Times New Roman" w:cs="Times New Roman"/>
          <w:b/>
          <w:bCs/>
          <w:sz w:val="18"/>
          <w:szCs w:val="18"/>
          <w:lang w:val="en-US"/>
        </w:rPr>
        <w:t>Laboratori</w:t>
      </w:r>
      <w:proofErr w:type="spellEnd"/>
      <w:r w:rsidRPr="008B049D">
        <w:rPr>
          <w:rFonts w:ascii="Times New Roman" w:eastAsiaTheme="minorEastAsia" w:hAnsi="Times New Roman" w:cs="Times New Roman"/>
          <w:b/>
          <w:bCs/>
          <w:sz w:val="18"/>
          <w:szCs w:val="18"/>
          <w:lang w:val="en-US"/>
        </w:rPr>
        <w:t xml:space="preserve"> </w:t>
      </w:r>
      <w:proofErr w:type="spellStart"/>
      <w:r w:rsidRPr="008B049D">
        <w:rPr>
          <w:rFonts w:ascii="Times New Roman" w:eastAsiaTheme="minorEastAsia" w:hAnsi="Times New Roman" w:cs="Times New Roman"/>
          <w:b/>
          <w:bCs/>
          <w:sz w:val="18"/>
          <w:szCs w:val="18"/>
          <w:lang w:val="en-US"/>
        </w:rPr>
        <w:t>creativi</w:t>
      </w:r>
      <w:proofErr w:type="spellEnd"/>
      <w:r w:rsidRPr="008B049D">
        <w:rPr>
          <w:rFonts w:ascii="Times New Roman" w:eastAsiaTheme="minorEastAsia" w:hAnsi="Times New Roman" w:cs="Times New Roman"/>
          <w:b/>
          <w:bCs/>
          <w:sz w:val="18"/>
          <w:szCs w:val="18"/>
          <w:lang w:val="en-US"/>
        </w:rPr>
        <w:t xml:space="preserve"> in </w:t>
      </w:r>
      <w:proofErr w:type="spellStart"/>
      <w:r w:rsidRPr="008B049D">
        <w:rPr>
          <w:rFonts w:ascii="Times New Roman" w:eastAsiaTheme="minorEastAsia" w:hAnsi="Times New Roman" w:cs="Times New Roman"/>
          <w:b/>
          <w:bCs/>
          <w:sz w:val="18"/>
          <w:szCs w:val="18"/>
          <w:lang w:val="en-US"/>
        </w:rPr>
        <w:t>ambienti</w:t>
      </w:r>
      <w:proofErr w:type="spellEnd"/>
      <w:r w:rsidRPr="008B049D">
        <w:rPr>
          <w:rFonts w:ascii="Times New Roman" w:eastAsiaTheme="minorEastAsia" w:hAnsi="Times New Roman" w:cs="Times New Roman"/>
          <w:b/>
          <w:bCs/>
          <w:sz w:val="18"/>
          <w:szCs w:val="18"/>
          <w:lang w:val="en-US"/>
        </w:rPr>
        <w:t xml:space="preserve"> </w:t>
      </w:r>
      <w:proofErr w:type="spellStart"/>
      <w:r w:rsidRPr="008B049D">
        <w:rPr>
          <w:rFonts w:ascii="Times New Roman" w:eastAsiaTheme="minorEastAsia" w:hAnsi="Times New Roman" w:cs="Times New Roman"/>
          <w:b/>
          <w:bCs/>
          <w:sz w:val="18"/>
          <w:szCs w:val="18"/>
          <w:lang w:val="en-US"/>
        </w:rPr>
        <w:t>innovativi</w:t>
      </w:r>
      <w:proofErr w:type="spellEnd"/>
      <w:r w:rsidRPr="008B049D">
        <w:rPr>
          <w:rFonts w:ascii="Times New Roman" w:eastAsiaTheme="minorEastAsia" w:hAnsi="Times New Roman" w:cs="Times New Roman"/>
          <w:b/>
          <w:bCs/>
          <w:sz w:val="18"/>
          <w:szCs w:val="18"/>
          <w:lang w:val="en-US"/>
        </w:rPr>
        <w:t>”</w:t>
      </w:r>
    </w:p>
    <w:p w14:paraId="1F5CE46D" w14:textId="77777777" w:rsidR="00CB41B3" w:rsidRPr="008B049D" w:rsidRDefault="00CB41B3" w:rsidP="00CB41B3">
      <w:pPr>
        <w:spacing w:after="0" w:line="240" w:lineRule="auto"/>
        <w:ind w:right="424"/>
        <w:jc w:val="both"/>
        <w:rPr>
          <w:rFonts w:ascii="Times New Roman" w:hAnsi="Times New Roman" w:cs="Times New Roman"/>
          <w:b/>
          <w:bCs/>
          <w:sz w:val="18"/>
          <w:szCs w:val="18"/>
        </w:rPr>
      </w:pPr>
      <w:r w:rsidRPr="008B049D">
        <w:rPr>
          <w:rFonts w:ascii="Times New Roman" w:hAnsi="Times New Roman" w:cs="Times New Roman"/>
          <w:b/>
          <w:bCs/>
          <w:sz w:val="18"/>
          <w:szCs w:val="18"/>
        </w:rPr>
        <w:t>CODICE PROGETTO: M4C1I3.1-2023-1143-P-28872</w:t>
      </w:r>
    </w:p>
    <w:p w14:paraId="49B3FF3E" w14:textId="77777777" w:rsidR="00CB41B3" w:rsidRPr="008B049D" w:rsidRDefault="00CB41B3" w:rsidP="00CB41B3">
      <w:pPr>
        <w:pStyle w:val="Default"/>
        <w:ind w:left="-142" w:right="424" w:firstLine="142"/>
        <w:jc w:val="both"/>
        <w:rPr>
          <w:rFonts w:eastAsiaTheme="minorEastAsia"/>
          <w:b/>
          <w:bCs/>
          <w:color w:val="auto"/>
          <w:sz w:val="18"/>
          <w:szCs w:val="18"/>
          <w:lang w:val="en-US"/>
        </w:rPr>
      </w:pPr>
      <w:r w:rsidRPr="008B049D">
        <w:rPr>
          <w:rFonts w:eastAsiaTheme="minorEastAsia"/>
          <w:b/>
          <w:bCs/>
          <w:color w:val="auto"/>
          <w:sz w:val="18"/>
          <w:szCs w:val="18"/>
          <w:lang w:val="en-US"/>
        </w:rPr>
        <w:t>CUP: I54D23001810006</w:t>
      </w:r>
    </w:p>
    <w:p w14:paraId="1953B89B" w14:textId="77777777" w:rsidR="00CB41B3" w:rsidRPr="008B049D" w:rsidRDefault="00CB41B3" w:rsidP="00CB41B3">
      <w:pPr>
        <w:widowControl w:val="0"/>
        <w:autoSpaceDE w:val="0"/>
        <w:autoSpaceDN w:val="0"/>
        <w:adjustRightInd w:val="0"/>
        <w:spacing w:after="0" w:line="240" w:lineRule="auto"/>
        <w:ind w:left="6480"/>
        <w:rPr>
          <w:rFonts w:ascii="Times New Roman" w:eastAsia="Trebuchet MS" w:hAnsi="Times New Roman" w:cs="Times New Roman"/>
        </w:rPr>
      </w:pPr>
      <w:r w:rsidRPr="008B049D">
        <w:rPr>
          <w:rFonts w:ascii="Times New Roman" w:eastAsia="Trebuchet MS" w:hAnsi="Times New Roman" w:cs="Times New Roman"/>
        </w:rPr>
        <w:t xml:space="preserve">      Al Dirigente Scolastico </w:t>
      </w:r>
    </w:p>
    <w:p w14:paraId="3BDDC5EF" w14:textId="77777777" w:rsidR="00CB41B3" w:rsidRPr="008B049D" w:rsidRDefault="00CB41B3" w:rsidP="00CB41B3">
      <w:pPr>
        <w:widowControl w:val="0"/>
        <w:autoSpaceDE w:val="0"/>
        <w:autoSpaceDN w:val="0"/>
        <w:adjustRightInd w:val="0"/>
        <w:spacing w:after="0" w:line="240" w:lineRule="auto"/>
        <w:ind w:left="5097"/>
        <w:jc w:val="center"/>
        <w:rPr>
          <w:rFonts w:ascii="Times New Roman" w:eastAsia="Trebuchet MS" w:hAnsi="Times New Roman" w:cs="Times New Roman"/>
        </w:rPr>
      </w:pPr>
      <w:r>
        <w:rPr>
          <w:rFonts w:ascii="Times New Roman" w:eastAsia="Trebuchet MS" w:hAnsi="Times New Roman" w:cs="Times New Roman"/>
        </w:rPr>
        <w:t xml:space="preserve">                          </w:t>
      </w:r>
      <w:r w:rsidRPr="008B049D">
        <w:rPr>
          <w:rFonts w:ascii="Times New Roman" w:eastAsia="Trebuchet MS" w:hAnsi="Times New Roman" w:cs="Times New Roman"/>
        </w:rPr>
        <w:t>dei Licei “Einstein-da Vinci”</w:t>
      </w:r>
    </w:p>
    <w:p w14:paraId="45FF416F" w14:textId="77777777" w:rsidR="00CB41B3" w:rsidRPr="008B049D" w:rsidRDefault="00CB41B3" w:rsidP="00CB41B3">
      <w:pPr>
        <w:widowControl w:val="0"/>
        <w:autoSpaceDE w:val="0"/>
        <w:autoSpaceDN w:val="0"/>
        <w:adjustRightInd w:val="0"/>
        <w:spacing w:after="0" w:line="240" w:lineRule="auto"/>
        <w:ind w:left="5097"/>
        <w:rPr>
          <w:rFonts w:ascii="Times New Roman" w:eastAsia="Trebuchet MS" w:hAnsi="Times New Roman" w:cs="Times New Roman"/>
        </w:rPr>
      </w:pPr>
      <w:r w:rsidRPr="008B049D">
        <w:rPr>
          <w:rFonts w:ascii="Times New Roman" w:eastAsia="Trebuchet MS" w:hAnsi="Times New Roman" w:cs="Times New Roman"/>
        </w:rPr>
        <w:t xml:space="preserve">                             </w:t>
      </w:r>
      <w:r>
        <w:rPr>
          <w:rFonts w:ascii="Times New Roman" w:eastAsia="Trebuchet MS" w:hAnsi="Times New Roman" w:cs="Times New Roman"/>
        </w:rPr>
        <w:t xml:space="preserve">  </w:t>
      </w:r>
      <w:r w:rsidRPr="008B049D">
        <w:rPr>
          <w:rFonts w:ascii="Times New Roman" w:eastAsia="Trebuchet MS" w:hAnsi="Times New Roman" w:cs="Times New Roman"/>
        </w:rPr>
        <w:t>Molfetta</w:t>
      </w:r>
    </w:p>
    <w:p w14:paraId="6C7E1078" w14:textId="77777777" w:rsidR="00CB41B3" w:rsidRPr="005541D4" w:rsidRDefault="00CB41B3" w:rsidP="00CB41B3">
      <w:pPr>
        <w:widowControl w:val="0"/>
        <w:autoSpaceDE w:val="0"/>
        <w:autoSpaceDN w:val="0"/>
        <w:adjustRightInd w:val="0"/>
        <w:spacing w:after="0" w:line="240" w:lineRule="auto"/>
        <w:ind w:left="5100"/>
        <w:rPr>
          <w:rFonts w:ascii="Times New Roman" w:hAnsi="Times New Roman" w:cs="Times New Roman"/>
        </w:rPr>
      </w:pPr>
    </w:p>
    <w:p w14:paraId="3B4AC0EF" w14:textId="77777777" w:rsidR="00CB41B3" w:rsidRPr="0037792A" w:rsidRDefault="00CB41B3" w:rsidP="00CB41B3">
      <w:pPr>
        <w:spacing w:beforeLines="60" w:before="144" w:afterLines="60" w:after="144"/>
        <w:jc w:val="both"/>
        <w:rPr>
          <w:rFonts w:ascii="Times New Roman" w:hAnsi="Times New Roman" w:cs="Times New Roman"/>
          <w:b/>
          <w:bCs/>
          <w:u w:val="single"/>
        </w:rPr>
      </w:pPr>
      <w:r w:rsidRPr="0037792A">
        <w:rPr>
          <w:rFonts w:ascii="Times New Roman" w:hAnsi="Times New Roman" w:cs="Times New Roman"/>
          <w:b/>
          <w:sz w:val="24"/>
          <w:szCs w:val="24"/>
        </w:rPr>
        <w:t>Oggetto:</w:t>
      </w:r>
      <w:r w:rsidRPr="0037792A">
        <w:rPr>
          <w:rFonts w:ascii="Times New Roman" w:eastAsia="Times New Roman" w:hAnsi="Times New Roman" w:cs="Times New Roman"/>
          <w:b/>
          <w:sz w:val="20"/>
        </w:rPr>
        <w:t xml:space="preserve"> </w:t>
      </w:r>
      <w:r w:rsidRPr="0037792A">
        <w:rPr>
          <w:rFonts w:ascii="Times New Roman" w:hAnsi="Times New Roman" w:cs="Times New Roman"/>
          <w:b/>
          <w:bCs/>
          <w:u w:val="single"/>
        </w:rPr>
        <w:t>DICHIARAZIONE DI INESISTENZA DI CAUSA DI INCOMPATIBILITA’, DI CONFLITTO DI INTERESSI E DI ASTENSIONE</w:t>
      </w:r>
    </w:p>
    <w:p w14:paraId="3DD855AF" w14:textId="77777777" w:rsidR="00CB41B3" w:rsidRPr="0037792A" w:rsidRDefault="00CB41B3" w:rsidP="00CB41B3">
      <w:pPr>
        <w:suppressAutoHyphens/>
        <w:spacing w:before="120" w:after="120"/>
        <w:contextualSpacing/>
        <w:jc w:val="both"/>
        <w:rPr>
          <w:rFonts w:ascii="Times New Roman" w:hAnsi="Times New Roman" w:cs="Times New Roman"/>
          <w:b/>
        </w:rPr>
      </w:pPr>
      <w:r w:rsidRPr="0037792A">
        <w:rPr>
          <w:rFonts w:ascii="Times New Roman" w:hAnsi="Times New Roman" w:cs="Times New Roman"/>
          <w:b/>
        </w:rPr>
        <w:t>(resa nelle forme di cui agli artt. 46 e 47 del d.P.R. n. 445 del 28 dicembre 2000)</w:t>
      </w:r>
    </w:p>
    <w:p w14:paraId="2F5BF1A4" w14:textId="77777777" w:rsidR="00CB41B3" w:rsidRPr="005541D4" w:rsidRDefault="00CB41B3" w:rsidP="00CB41B3">
      <w:pPr>
        <w:spacing w:after="194"/>
        <w:rPr>
          <w:rFonts w:ascii="Times New Roman" w:eastAsia="Times New Roman" w:hAnsi="Times New Roman" w:cs="Times New Roman"/>
          <w:b/>
          <w:sz w:val="20"/>
        </w:rPr>
      </w:pPr>
      <w:r w:rsidRPr="00153BBF">
        <w:rPr>
          <w:rFonts w:ascii="Times New Roman" w:hAnsi="Times New Roman" w:cs="Times New Roman"/>
          <w:b/>
          <w:bCs/>
          <w:i/>
          <w:sz w:val="24"/>
          <w:szCs w:val="24"/>
        </w:rPr>
        <w:tab/>
      </w:r>
      <w:r w:rsidRPr="00153BBF">
        <w:rPr>
          <w:rFonts w:ascii="Times New Roman" w:eastAsia="Times New Roman" w:hAnsi="Times New Roman" w:cs="Times New Roman"/>
          <w:b/>
          <w:bCs/>
          <w:sz w:val="20"/>
        </w:rPr>
        <w:t xml:space="preserve">  </w:t>
      </w:r>
    </w:p>
    <w:p w14:paraId="7551FCF6" w14:textId="77777777" w:rsidR="00CB41B3" w:rsidRPr="005E4B4B" w:rsidRDefault="00CB41B3" w:rsidP="00CB41B3">
      <w:pPr>
        <w:widowControl w:val="0"/>
        <w:spacing w:after="0" w:line="360" w:lineRule="auto"/>
        <w:ind w:left="-17"/>
        <w:jc w:val="both"/>
        <w:rPr>
          <w:rFonts w:ascii="Times New Roman" w:hAnsi="Times New Roman" w:cs="Times New Roman"/>
          <w:sz w:val="24"/>
          <w:szCs w:val="24"/>
        </w:rPr>
      </w:pPr>
      <w:r w:rsidRPr="005E4B4B">
        <w:rPr>
          <w:rFonts w:ascii="Times New Roman" w:eastAsia="Trebuchet MS" w:hAnsi="Times New Roman" w:cs="Times New Roman"/>
          <w:sz w:val="24"/>
          <w:szCs w:val="24"/>
        </w:rPr>
        <w:t>Il/La sottoscritto/a……………………………</w:t>
      </w:r>
      <w:proofErr w:type="gramStart"/>
      <w:r w:rsidRPr="005E4B4B">
        <w:rPr>
          <w:rFonts w:ascii="Times New Roman" w:eastAsia="Trebuchet MS" w:hAnsi="Times New Roman" w:cs="Times New Roman"/>
          <w:sz w:val="24"/>
          <w:szCs w:val="24"/>
        </w:rPr>
        <w:t>…….</w:t>
      </w:r>
      <w:proofErr w:type="gramEnd"/>
      <w:r w:rsidRPr="005E4B4B">
        <w:rPr>
          <w:rFonts w:ascii="Times New Roman" w:eastAsia="Trebuchet MS" w:hAnsi="Times New Roman" w:cs="Times New Roman"/>
          <w:sz w:val="24"/>
          <w:szCs w:val="24"/>
        </w:rPr>
        <w:t>.………………….. nato/a …………………… a ………………………. ……………… il ……</w:t>
      </w:r>
      <w:proofErr w:type="gramStart"/>
      <w:r w:rsidRPr="005E4B4B">
        <w:rPr>
          <w:rFonts w:ascii="Times New Roman" w:eastAsia="Trebuchet MS" w:hAnsi="Times New Roman" w:cs="Times New Roman"/>
          <w:sz w:val="24"/>
          <w:szCs w:val="24"/>
        </w:rPr>
        <w:t>…….</w:t>
      </w:r>
      <w:proofErr w:type="gramEnd"/>
      <w:r w:rsidRPr="005E4B4B">
        <w:rPr>
          <w:rFonts w:ascii="Times New Roman" w:eastAsia="Trebuchet MS" w:hAnsi="Times New Roman" w:cs="Times New Roman"/>
          <w:sz w:val="24"/>
          <w:szCs w:val="24"/>
        </w:rPr>
        <w:t>.……. residente a ……………………</w:t>
      </w:r>
      <w:proofErr w:type="gramStart"/>
      <w:r w:rsidRPr="005E4B4B">
        <w:rPr>
          <w:rFonts w:ascii="Times New Roman" w:eastAsia="Trebuchet MS" w:hAnsi="Times New Roman" w:cs="Times New Roman"/>
          <w:sz w:val="24"/>
          <w:szCs w:val="24"/>
        </w:rPr>
        <w:t>…….</w:t>
      </w:r>
      <w:proofErr w:type="gramEnd"/>
      <w:r w:rsidRPr="005E4B4B">
        <w:rPr>
          <w:rFonts w:ascii="Times New Roman" w:eastAsia="Trebuchet MS" w:hAnsi="Times New Roman" w:cs="Times New Roman"/>
          <w:sz w:val="24"/>
          <w:szCs w:val="24"/>
        </w:rPr>
        <w:t xml:space="preserve">.…..  </w:t>
      </w:r>
      <w:proofErr w:type="spellStart"/>
      <w:r w:rsidRPr="005E4B4B">
        <w:rPr>
          <w:rFonts w:ascii="Times New Roman" w:eastAsia="Trebuchet MS" w:hAnsi="Times New Roman" w:cs="Times New Roman"/>
          <w:sz w:val="24"/>
          <w:szCs w:val="24"/>
        </w:rPr>
        <w:t>cap</w:t>
      </w:r>
      <w:proofErr w:type="spellEnd"/>
      <w:r w:rsidRPr="005E4B4B">
        <w:rPr>
          <w:rFonts w:ascii="Times New Roman" w:eastAsia="Trebuchet MS" w:hAnsi="Times New Roman" w:cs="Times New Roman"/>
          <w:sz w:val="24"/>
          <w:szCs w:val="24"/>
        </w:rPr>
        <w:t xml:space="preserve"> …</w:t>
      </w:r>
      <w:proofErr w:type="gramStart"/>
      <w:r w:rsidRPr="005E4B4B">
        <w:rPr>
          <w:rFonts w:ascii="Times New Roman" w:eastAsia="Trebuchet MS" w:hAnsi="Times New Roman" w:cs="Times New Roman"/>
          <w:sz w:val="24"/>
          <w:szCs w:val="24"/>
        </w:rPr>
        <w:t>…….</w:t>
      </w:r>
      <w:proofErr w:type="gramEnd"/>
      <w:r w:rsidRPr="005E4B4B">
        <w:rPr>
          <w:rFonts w:ascii="Times New Roman" w:eastAsia="Trebuchet MS" w:hAnsi="Times New Roman" w:cs="Times New Roman"/>
          <w:sz w:val="24"/>
          <w:szCs w:val="24"/>
        </w:rPr>
        <w:t>.……     via……………………………………………………………………</w:t>
      </w:r>
      <w:r w:rsidRPr="005E4B4B">
        <w:rPr>
          <w:rFonts w:ascii="Times New Roman" w:hAnsi="Times New Roman" w:cs="Times New Roman"/>
          <w:sz w:val="24"/>
          <w:szCs w:val="24"/>
        </w:rPr>
        <w:t>……</w:t>
      </w:r>
      <w:proofErr w:type="gramStart"/>
      <w:r w:rsidRPr="005E4B4B">
        <w:rPr>
          <w:rFonts w:ascii="Times New Roman" w:hAnsi="Times New Roman" w:cs="Times New Roman"/>
          <w:sz w:val="24"/>
          <w:szCs w:val="24"/>
        </w:rPr>
        <w:t>…….</w:t>
      </w:r>
      <w:proofErr w:type="gramEnd"/>
      <w:r w:rsidRPr="005E4B4B">
        <w:rPr>
          <w:rFonts w:ascii="Times New Roman" w:hAnsi="Times New Roman" w:cs="Times New Roman"/>
          <w:sz w:val="24"/>
          <w:szCs w:val="24"/>
        </w:rPr>
        <w:t>.</w:t>
      </w:r>
    </w:p>
    <w:p w14:paraId="65626825" w14:textId="5EF55D1A" w:rsidR="00CB41B3" w:rsidRPr="00D3730E" w:rsidRDefault="00CB41B3" w:rsidP="00D3730E">
      <w:pPr>
        <w:spacing w:after="0"/>
        <w:jc w:val="both"/>
        <w:rPr>
          <w:rFonts w:ascii="Times New Roman" w:hAnsi="Times New Roman" w:cs="Times New Roman"/>
          <w:b/>
          <w:bCs/>
          <w:sz w:val="20"/>
          <w:szCs w:val="20"/>
        </w:rPr>
      </w:pPr>
      <w:r w:rsidRPr="005E4B4B">
        <w:rPr>
          <w:rFonts w:ascii="Times New Roman" w:eastAsia="Trebuchet MS" w:hAnsi="Times New Roman" w:cs="Times New Roman"/>
          <w:sz w:val="24"/>
          <w:szCs w:val="24"/>
        </w:rPr>
        <w:t xml:space="preserve">tel. ……………. </w:t>
      </w:r>
      <w:proofErr w:type="spellStart"/>
      <w:r w:rsidRPr="005E4B4B">
        <w:rPr>
          <w:rFonts w:ascii="Times New Roman" w:eastAsia="Trebuchet MS" w:hAnsi="Times New Roman" w:cs="Times New Roman"/>
          <w:sz w:val="24"/>
          <w:szCs w:val="24"/>
        </w:rPr>
        <w:t>cell</w:t>
      </w:r>
      <w:proofErr w:type="spellEnd"/>
      <w:r w:rsidRPr="005E4B4B">
        <w:rPr>
          <w:rFonts w:ascii="Times New Roman" w:eastAsia="Trebuchet MS" w:hAnsi="Times New Roman" w:cs="Times New Roman"/>
          <w:sz w:val="24"/>
          <w:szCs w:val="24"/>
        </w:rPr>
        <w:t>. ……………………… e-mail ………………………………...………………. C.F. …………………</w:t>
      </w:r>
      <w:proofErr w:type="gramStart"/>
      <w:r w:rsidRPr="005E4B4B">
        <w:rPr>
          <w:rFonts w:ascii="Times New Roman" w:eastAsia="Trebuchet MS" w:hAnsi="Times New Roman" w:cs="Times New Roman"/>
          <w:sz w:val="24"/>
          <w:szCs w:val="24"/>
        </w:rPr>
        <w:t>...….</w:t>
      </w:r>
      <w:proofErr w:type="gramEnd"/>
      <w:r w:rsidRPr="005E4B4B">
        <w:rPr>
          <w:rFonts w:ascii="Times New Roman" w:eastAsia="Trebuchet MS" w:hAnsi="Times New Roman" w:cs="Times New Roman"/>
          <w:sz w:val="24"/>
          <w:szCs w:val="24"/>
        </w:rPr>
        <w:t>.……………………………,</w:t>
      </w:r>
      <w:r w:rsidRPr="005E4B4B">
        <w:rPr>
          <w:rFonts w:ascii="Times New Roman" w:hAnsi="Times New Roman" w:cs="Times New Roman"/>
          <w:sz w:val="24"/>
          <w:szCs w:val="24"/>
        </w:rPr>
        <w:t xml:space="preserve"> in servizio presso codesta Istituzione scolastica, con la qualifica di ………………………………………………….. in relazione</w:t>
      </w:r>
      <w:r w:rsidRPr="005E4B4B">
        <w:rPr>
          <w:rFonts w:ascii="Times New Roman" w:eastAsia="Trebuchet MS" w:hAnsi="Times New Roman" w:cs="Times New Roman"/>
          <w:sz w:val="24"/>
          <w:szCs w:val="24"/>
        </w:rPr>
        <w:t xml:space="preserve"> all’incarico di ………………………………………</w:t>
      </w:r>
      <w:r>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 xml:space="preserve"> avendo preso visione dell’Avviso di selezione prot. nr. </w:t>
      </w:r>
      <w:r>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 xml:space="preserve"> del</w:t>
      </w:r>
      <w:r>
        <w:rPr>
          <w:rFonts w:ascii="Times New Roman" w:eastAsia="Trebuchet MS" w:hAnsi="Times New Roman" w:cs="Times New Roman"/>
          <w:sz w:val="24"/>
          <w:szCs w:val="24"/>
        </w:rPr>
        <w:t xml:space="preserve"> ……</w:t>
      </w:r>
      <w:r w:rsidRPr="005E4B4B">
        <w:rPr>
          <w:rFonts w:ascii="Times New Roman" w:eastAsia="Trebuchet MS" w:hAnsi="Times New Roman" w:cs="Times New Roman"/>
          <w:sz w:val="24"/>
          <w:szCs w:val="24"/>
        </w:rPr>
        <w:t>/</w:t>
      </w:r>
      <w:proofErr w:type="gramStart"/>
      <w:r>
        <w:rPr>
          <w:rFonts w:ascii="Times New Roman" w:eastAsia="Trebuchet MS" w:hAnsi="Times New Roman" w:cs="Times New Roman"/>
          <w:sz w:val="24"/>
          <w:szCs w:val="24"/>
        </w:rPr>
        <w:t>…….</w:t>
      </w:r>
      <w:proofErr w:type="gramEnd"/>
      <w:r w:rsidRPr="005E4B4B">
        <w:rPr>
          <w:rFonts w:ascii="Times New Roman" w:eastAsia="Trebuchet MS" w:hAnsi="Times New Roman" w:cs="Times New Roman"/>
          <w:sz w:val="24"/>
          <w:szCs w:val="24"/>
        </w:rPr>
        <w:t>/</w:t>
      </w:r>
      <w:r>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 xml:space="preserve"> </w:t>
      </w:r>
      <w:r w:rsidRPr="005E4B4B">
        <w:rPr>
          <w:rFonts w:ascii="Times New Roman" w:hAnsi="Times New Roman" w:cs="Times New Roman"/>
          <w:sz w:val="24"/>
          <w:szCs w:val="24"/>
        </w:rPr>
        <w:t xml:space="preserve"> </w:t>
      </w:r>
      <w:r w:rsidRPr="00192F5B">
        <w:rPr>
          <w:rFonts w:ascii="Times New Roman" w:hAnsi="Times New Roman" w:cs="Times New Roman"/>
          <w:b/>
          <w:bCs/>
          <w:sz w:val="20"/>
          <w:szCs w:val="20"/>
        </w:rPr>
        <w:t>Azioni di potenziamento delle competenze STEM e multilinguistiche - (D.M. n. 65/2023)</w:t>
      </w:r>
      <w:r>
        <w:rPr>
          <w:rFonts w:ascii="Times New Roman" w:hAnsi="Times New Roman" w:cs="Times New Roman"/>
          <w:b/>
          <w:bCs/>
          <w:sz w:val="20"/>
          <w:szCs w:val="20"/>
        </w:rPr>
        <w:t xml:space="preserve"> – INTERVENTO B - </w:t>
      </w:r>
      <w:r w:rsidR="00D3730E" w:rsidRPr="00D3730E">
        <w:rPr>
          <w:rFonts w:ascii="Times New Roman" w:hAnsi="Times New Roman" w:cs="Times New Roman"/>
          <w:b/>
          <w:bCs/>
          <w:sz w:val="20"/>
          <w:szCs w:val="20"/>
        </w:rPr>
        <w:t xml:space="preserve">Selezione di Figure Interne “DOCENTE MADRELINGUA INGLESE E DOCENTE LAUREATO IN LINGUA STRANIERA COMPONENTE DEL GRUPPO DI LAVORO PER L’ORIENTAMENTO E IL TUTORAGGIO” - </w:t>
      </w:r>
      <w:r w:rsidRPr="00634109">
        <w:rPr>
          <w:rFonts w:ascii="Times New Roman" w:hAnsi="Times New Roman" w:cs="Times New Roman"/>
          <w:b/>
          <w:bCs/>
          <w:sz w:val="20"/>
          <w:szCs w:val="20"/>
        </w:rPr>
        <w:t xml:space="preserve">TITOLO PROGETTO: “Laboratori creativi in ambienti </w:t>
      </w:r>
      <w:r w:rsidR="00D3730E" w:rsidRPr="00634109">
        <w:rPr>
          <w:rFonts w:ascii="Times New Roman" w:hAnsi="Times New Roman" w:cs="Times New Roman"/>
          <w:b/>
          <w:bCs/>
          <w:sz w:val="20"/>
          <w:szCs w:val="20"/>
        </w:rPr>
        <w:t>innovativi”</w:t>
      </w:r>
      <w:r w:rsidR="00D3730E">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5F5F34">
        <w:rPr>
          <w:rFonts w:ascii="Times New Roman" w:hAnsi="Times New Roman" w:cs="Times New Roman"/>
          <w:b/>
          <w:bCs/>
          <w:sz w:val="20"/>
          <w:szCs w:val="20"/>
        </w:rPr>
        <w:t>CODICE PROGETTO: M4C1I3.1-2023-1143-P-28872</w:t>
      </w:r>
      <w:r>
        <w:rPr>
          <w:rFonts w:ascii="Times New Roman" w:hAnsi="Times New Roman" w:cs="Times New Roman"/>
          <w:b/>
          <w:bCs/>
          <w:sz w:val="20"/>
          <w:szCs w:val="20"/>
        </w:rPr>
        <w:t xml:space="preserve"> - </w:t>
      </w:r>
      <w:r w:rsidRPr="00634109">
        <w:rPr>
          <w:rFonts w:ascii="Times New Roman" w:hAnsi="Times New Roman" w:cs="Times New Roman"/>
          <w:b/>
          <w:bCs/>
          <w:sz w:val="20"/>
          <w:szCs w:val="20"/>
        </w:rPr>
        <w:t>CUP: I54D23001810006</w:t>
      </w:r>
    </w:p>
    <w:p w14:paraId="0B423A2C" w14:textId="77777777" w:rsidR="00CB41B3" w:rsidRPr="00D3730E" w:rsidRDefault="00CB41B3" w:rsidP="00CB41B3">
      <w:pPr>
        <w:tabs>
          <w:tab w:val="center" w:pos="1134"/>
        </w:tabs>
        <w:spacing w:after="0" w:line="240" w:lineRule="auto"/>
        <w:ind w:right="567"/>
        <w:jc w:val="both"/>
        <w:rPr>
          <w:rFonts w:ascii="Times New Roman" w:hAnsi="Times New Roman" w:cs="Times New Roman"/>
          <w:b/>
          <w:bCs/>
          <w:sz w:val="20"/>
          <w:szCs w:val="20"/>
        </w:rPr>
      </w:pPr>
    </w:p>
    <w:p w14:paraId="06BE5E96" w14:textId="77777777" w:rsidR="00CB41B3" w:rsidRPr="005E4B4B" w:rsidRDefault="00CB41B3" w:rsidP="00CB41B3">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 xml:space="preserve">VISTA </w:t>
      </w:r>
      <w:r w:rsidRPr="005E4B4B">
        <w:rPr>
          <w:rFonts w:ascii="Times New Roman" w:hAnsi="Times New Roman" w:cs="Times New Roman"/>
        </w:rPr>
        <w:t>la legge 7 agosto 1990, n. 241, recante «</w:t>
      </w:r>
      <w:r w:rsidRPr="005E4B4B">
        <w:rPr>
          <w:rFonts w:ascii="Times New Roman" w:hAnsi="Times New Roman" w:cs="Times New Roman"/>
          <w:i/>
          <w:iCs/>
        </w:rPr>
        <w:t>Nuove norme in materia di procedimento amministrativo e di diritto di accesso ai documenti amministrativi</w:t>
      </w:r>
      <w:r w:rsidRPr="005E4B4B">
        <w:rPr>
          <w:rFonts w:ascii="Times New Roman" w:hAnsi="Times New Roman" w:cs="Times New Roman"/>
        </w:rPr>
        <w:t>»;</w:t>
      </w:r>
    </w:p>
    <w:p w14:paraId="503F6799" w14:textId="77777777" w:rsidR="00CB41B3" w:rsidRPr="005E4B4B" w:rsidRDefault="00CB41B3" w:rsidP="00CB41B3">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VISTI</w:t>
      </w:r>
      <w:r w:rsidRPr="005E4B4B">
        <w:rPr>
          <w:rFonts w:ascii="Times New Roman" w:hAnsi="Times New Roman" w:cs="Times New Roman"/>
        </w:rPr>
        <w:t xml:space="preserve"> in particolare, gli articoli 5 e 6-</w:t>
      </w:r>
      <w:r w:rsidRPr="005E4B4B">
        <w:rPr>
          <w:rFonts w:ascii="Times New Roman" w:hAnsi="Times New Roman" w:cs="Times New Roman"/>
          <w:i/>
          <w:iCs/>
        </w:rPr>
        <w:t xml:space="preserve">bis </w:t>
      </w:r>
      <w:r w:rsidRPr="005E4B4B">
        <w:rPr>
          <w:rFonts w:ascii="Times New Roman" w:hAnsi="Times New Roman" w:cs="Times New Roman"/>
        </w:rPr>
        <w:t xml:space="preserve">della </w:t>
      </w:r>
      <w:proofErr w:type="gramStart"/>
      <w:r w:rsidRPr="005E4B4B">
        <w:rPr>
          <w:rFonts w:ascii="Times New Roman" w:hAnsi="Times New Roman" w:cs="Times New Roman"/>
        </w:rPr>
        <w:t>predetta</w:t>
      </w:r>
      <w:proofErr w:type="gramEnd"/>
      <w:r w:rsidRPr="005E4B4B">
        <w:rPr>
          <w:rFonts w:ascii="Times New Roman" w:hAnsi="Times New Roman" w:cs="Times New Roman"/>
        </w:rPr>
        <w:t xml:space="preserve"> legge;</w:t>
      </w:r>
    </w:p>
    <w:p w14:paraId="2B7640E2" w14:textId="77777777" w:rsidR="00CB41B3" w:rsidRPr="005E4B4B" w:rsidRDefault="00CB41B3" w:rsidP="00CB41B3">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 xml:space="preserve">VISTO </w:t>
      </w:r>
      <w:r w:rsidRPr="005E4B4B">
        <w:rPr>
          <w:rFonts w:ascii="Times New Roman" w:hAnsi="Times New Roman" w:cs="Times New Roman"/>
          <w:lang w:bidi="it-IT"/>
        </w:rPr>
        <w:t xml:space="preserve">il decreto legislativo 30 marzo 2001, n. 165, recante </w:t>
      </w:r>
      <w:r w:rsidRPr="005E4B4B">
        <w:rPr>
          <w:rFonts w:ascii="Times New Roman" w:hAnsi="Times New Roman" w:cs="Times New Roman"/>
        </w:rPr>
        <w:t>«</w:t>
      </w:r>
      <w:r w:rsidRPr="005E4B4B">
        <w:rPr>
          <w:rFonts w:ascii="Times New Roman" w:hAnsi="Times New Roman" w:cs="Times New Roman"/>
          <w:i/>
          <w:iCs/>
          <w:lang w:bidi="it-IT"/>
        </w:rPr>
        <w:t>Norme generali sull’ordinamento del lavoro alle dipendenze delle amministrazioni pubbliche</w:t>
      </w:r>
      <w:bookmarkStart w:id="0" w:name="_Hlk132359602"/>
      <w:r w:rsidRPr="005E4B4B">
        <w:rPr>
          <w:rFonts w:ascii="Times New Roman" w:hAnsi="Times New Roman" w:cs="Times New Roman"/>
        </w:rPr>
        <w:t>»</w:t>
      </w:r>
      <w:bookmarkEnd w:id="0"/>
      <w:r w:rsidRPr="005E4B4B">
        <w:rPr>
          <w:rFonts w:ascii="Times New Roman" w:hAnsi="Times New Roman" w:cs="Times New Roman"/>
        </w:rPr>
        <w:t>;</w:t>
      </w:r>
    </w:p>
    <w:p w14:paraId="72A3F1F2" w14:textId="77777777" w:rsidR="00CB41B3" w:rsidRPr="005E4B4B" w:rsidRDefault="00CB41B3" w:rsidP="00CB41B3">
      <w:pPr>
        <w:tabs>
          <w:tab w:val="center" w:pos="1134"/>
        </w:tabs>
        <w:spacing w:after="0" w:line="240" w:lineRule="auto"/>
        <w:ind w:right="1"/>
        <w:jc w:val="both"/>
        <w:rPr>
          <w:rFonts w:ascii="Times New Roman" w:hAnsi="Times New Roman" w:cs="Times New Roman"/>
          <w:b/>
          <w:bCs/>
        </w:rPr>
      </w:pPr>
      <w:r w:rsidRPr="005E4B4B">
        <w:rPr>
          <w:rFonts w:ascii="Times New Roman" w:hAnsi="Times New Roman" w:cs="Times New Roman"/>
          <w:b/>
          <w:bCs/>
        </w:rPr>
        <w:t xml:space="preserve">VISTO </w:t>
      </w:r>
      <w:r w:rsidRPr="005E4B4B">
        <w:rPr>
          <w:rFonts w:ascii="Times New Roman" w:hAnsi="Times New Roman" w:cs="Times New Roman"/>
        </w:rPr>
        <w:t>il decreto legislativo 8 aprile 2013, n. 39, recante «</w:t>
      </w:r>
      <w:r w:rsidRPr="005E4B4B">
        <w:rPr>
          <w:rFonts w:ascii="Times New Roman" w:hAnsi="Times New Roman" w:cs="Times New Roman"/>
          <w:i/>
          <w:iCs/>
        </w:rPr>
        <w:t xml:space="preserve">Disposizioni in materia di </w:t>
      </w:r>
      <w:proofErr w:type="spellStart"/>
      <w:r w:rsidRPr="005E4B4B">
        <w:rPr>
          <w:rFonts w:ascii="Times New Roman" w:hAnsi="Times New Roman" w:cs="Times New Roman"/>
          <w:i/>
          <w:iCs/>
        </w:rPr>
        <w:t>inconferibilità</w:t>
      </w:r>
      <w:proofErr w:type="spellEnd"/>
      <w:r w:rsidRPr="005E4B4B">
        <w:rPr>
          <w:rFonts w:ascii="Times New Roman" w:hAnsi="Times New Roman" w:cs="Times New Roman"/>
          <w:i/>
          <w:iCs/>
        </w:rPr>
        <w:t xml:space="preserve"> e incompatibilità di incarichi presso le pubbliche amministrazioni e presso gli enti privati in controllo pubblico, a norma dell'articolo 1, commi 49 e 50, della legge 6 novembre 2012, n. 190</w:t>
      </w:r>
      <w:r w:rsidRPr="005E4B4B">
        <w:rPr>
          <w:rFonts w:ascii="Times New Roman" w:hAnsi="Times New Roman" w:cs="Times New Roman"/>
        </w:rPr>
        <w:t>»;</w:t>
      </w:r>
    </w:p>
    <w:p w14:paraId="1685B492" w14:textId="77777777" w:rsidR="00CB41B3" w:rsidRPr="005E4B4B" w:rsidRDefault="00CB41B3" w:rsidP="00CB41B3">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VISTO</w:t>
      </w:r>
      <w:r w:rsidRPr="005E4B4B">
        <w:rPr>
          <w:rFonts w:ascii="Times New Roman" w:hAnsi="Times New Roman" w:cs="Times New Roman"/>
        </w:rPr>
        <w:t xml:space="preserve"> il Codice di comportamento dei dipendenti del Ministero dell’istruzione, adottato con D.M. del 26 aprile 2022, n. 105;</w:t>
      </w:r>
    </w:p>
    <w:p w14:paraId="226D0EFF" w14:textId="77777777" w:rsidR="00CB41B3" w:rsidRPr="005E4B4B" w:rsidRDefault="00CB41B3" w:rsidP="00CB41B3">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VISTA</w:t>
      </w:r>
      <w:r w:rsidRPr="005E4B4B">
        <w:rPr>
          <w:rFonts w:ascii="Times New Roman" w:hAnsi="Times New Roman" w:cs="Times New Roman"/>
        </w:rPr>
        <w:t xml:space="preserve"> </w:t>
      </w:r>
      <w:r w:rsidRPr="005E4B4B">
        <w:rPr>
          <w:rFonts w:ascii="Times New Roman" w:hAnsi="Times New Roman" w:cs="Times New Roman"/>
          <w:lang w:bidi="it-IT"/>
        </w:rPr>
        <w:t xml:space="preserve">la legge 6 novembre 2012, n. 190, recante </w:t>
      </w:r>
      <w:r w:rsidRPr="005E4B4B">
        <w:rPr>
          <w:rFonts w:ascii="Times New Roman" w:hAnsi="Times New Roman" w:cs="Times New Roman"/>
        </w:rPr>
        <w:t>«</w:t>
      </w:r>
      <w:r w:rsidRPr="005E4B4B">
        <w:rPr>
          <w:rFonts w:ascii="Times New Roman" w:hAnsi="Times New Roman" w:cs="Times New Roman"/>
          <w:i/>
          <w:iCs/>
          <w:lang w:bidi="it-IT"/>
        </w:rPr>
        <w:t>Disposizioni per la prevenzione e la repressione della corruzione e dell’illegalità nella pubblica amministrazione</w:t>
      </w:r>
      <w:r w:rsidRPr="005E4B4B">
        <w:rPr>
          <w:rFonts w:ascii="Times New Roman" w:hAnsi="Times New Roman" w:cs="Times New Roman"/>
        </w:rPr>
        <w:t>»;</w:t>
      </w:r>
    </w:p>
    <w:p w14:paraId="4CE50AD4" w14:textId="77777777" w:rsidR="00CB41B3" w:rsidRPr="005E4B4B" w:rsidRDefault="00CB41B3" w:rsidP="00CB41B3">
      <w:pPr>
        <w:spacing w:before="120" w:after="120"/>
        <w:jc w:val="center"/>
        <w:outlineLvl w:val="0"/>
        <w:rPr>
          <w:rFonts w:ascii="Times New Roman" w:hAnsi="Times New Roman" w:cs="Times New Roman"/>
          <w:b/>
        </w:rPr>
      </w:pPr>
      <w:r w:rsidRPr="005E4B4B">
        <w:rPr>
          <w:rFonts w:ascii="Times New Roman" w:hAnsi="Times New Roman" w:cs="Times New Roman"/>
          <w:b/>
        </w:rPr>
        <w:t>DICHIARA</w:t>
      </w:r>
    </w:p>
    <w:p w14:paraId="09DD37B8" w14:textId="77777777" w:rsidR="00CB41B3" w:rsidRPr="005E4B4B" w:rsidRDefault="00CB41B3" w:rsidP="00CB41B3">
      <w:pPr>
        <w:spacing w:before="120" w:after="120"/>
        <w:jc w:val="both"/>
        <w:rPr>
          <w:rFonts w:ascii="Times New Roman" w:hAnsi="Times New Roman" w:cs="Times New Roman"/>
          <w:b/>
        </w:rPr>
      </w:pPr>
      <w:r w:rsidRPr="005E4B4B">
        <w:rPr>
          <w:rFonts w:ascii="Times New Roman" w:hAnsi="Times New Roman" w:cs="Times New Roman"/>
          <w:b/>
        </w:rPr>
        <w:lastRenderedPageBreak/>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06AF3303" w14:textId="77777777" w:rsidR="00CB41B3" w:rsidRPr="005E4B4B" w:rsidRDefault="00CB41B3" w:rsidP="00CB41B3">
      <w:pPr>
        <w:pStyle w:val="Paragrafoelenco"/>
        <w:numPr>
          <w:ilvl w:val="0"/>
          <w:numId w:val="27"/>
        </w:numPr>
        <w:spacing w:before="120" w:after="120" w:line="240" w:lineRule="auto"/>
        <w:jc w:val="both"/>
        <w:rPr>
          <w:rFonts w:ascii="Times New Roman" w:hAnsi="Times New Roman" w:cs="Times New Roman"/>
        </w:rPr>
      </w:pPr>
      <w:r w:rsidRPr="005E4B4B">
        <w:rPr>
          <w:rFonts w:ascii="Times New Roman" w:hAnsi="Times New Roman" w:cs="Times New Roman"/>
        </w:rPr>
        <w:t>non trovarsi in situazione di incompatibilità, ai sensi di quanto previsto dal d.lgs. n. 39/2013 e dall’art. 53, del d.lgs. n. 165/2001</w:t>
      </w:r>
    </w:p>
    <w:p w14:paraId="0A44B12A" w14:textId="77777777" w:rsidR="00CB41B3" w:rsidRPr="005E4B4B" w:rsidRDefault="00CB41B3" w:rsidP="00CB41B3">
      <w:pPr>
        <w:pStyle w:val="Paragrafoelenco"/>
        <w:spacing w:before="120" w:after="120" w:line="240" w:lineRule="auto"/>
        <w:jc w:val="both"/>
        <w:rPr>
          <w:rFonts w:ascii="Times New Roman" w:hAnsi="Times New Roman" w:cs="Times New Roman"/>
        </w:rPr>
      </w:pPr>
      <w:r w:rsidRPr="005E4B4B">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084D5F25" w14:textId="77777777" w:rsidR="00CB41B3" w:rsidRPr="005E4B4B" w:rsidRDefault="00CB41B3" w:rsidP="00CB41B3">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dell’art. 6-</w:t>
      </w:r>
      <w:r w:rsidRPr="005E4B4B">
        <w:rPr>
          <w:rFonts w:ascii="Times New Roman" w:hAnsi="Times New Roman" w:cs="Times New Roman"/>
          <w:i/>
          <w:iCs/>
        </w:rPr>
        <w:t>bis</w:t>
      </w:r>
      <w:r w:rsidRPr="005E4B4B">
        <w:rPr>
          <w:rFonts w:ascii="Times New Roman" w:hAnsi="Times New Roman" w:cs="Times New Roman"/>
        </w:rPr>
        <w:t xml:space="preserve"> della legge n. 241/1990. In particolare, che l’assunzione dell’incarico di</w:t>
      </w:r>
      <w:r>
        <w:rPr>
          <w:rFonts w:ascii="Times New Roman" w:hAnsi="Times New Roman" w:cs="Times New Roman"/>
        </w:rPr>
        <w:t xml:space="preserve"> cui al presente avviso di selezione</w:t>
      </w:r>
      <w:r w:rsidRPr="005E4B4B">
        <w:rPr>
          <w:rFonts w:ascii="Times New Roman" w:hAnsi="Times New Roman" w:cs="Times New Roman"/>
        </w:rPr>
        <w:t>:</w:t>
      </w:r>
    </w:p>
    <w:p w14:paraId="1B47BB7A" w14:textId="77777777" w:rsidR="00CB41B3" w:rsidRPr="005E4B4B" w:rsidRDefault="00CB41B3" w:rsidP="00CB41B3">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propri;</w:t>
      </w:r>
    </w:p>
    <w:p w14:paraId="29EFF12B" w14:textId="77777777" w:rsidR="00CB41B3" w:rsidRPr="005E4B4B" w:rsidRDefault="00CB41B3" w:rsidP="00CB41B3">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parenti, affini entro il secondo grado, del coniuge o di conviventi, oppure di persone con le quali abbia rapporti di frequentazione abituale;</w:t>
      </w:r>
    </w:p>
    <w:p w14:paraId="7503BAC9" w14:textId="77777777" w:rsidR="00CB41B3" w:rsidRPr="005E4B4B" w:rsidRDefault="00CB41B3" w:rsidP="00CB41B3">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soggetti od organizzazioni con cui egli o il coniuge abbia causa pendente o grave inimicizia o rapporti di credito o debito significativi;</w:t>
      </w:r>
    </w:p>
    <w:p w14:paraId="2B21ABC1" w14:textId="77777777" w:rsidR="00CB41B3" w:rsidRPr="005E4B4B" w:rsidRDefault="00CB41B3" w:rsidP="00CB41B3">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45C6D2F8" w14:textId="77777777" w:rsidR="00CB41B3" w:rsidRPr="005E4B4B" w:rsidRDefault="00CB41B3" w:rsidP="00CB41B3">
      <w:pPr>
        <w:pStyle w:val="Paragrafoelenco"/>
        <w:numPr>
          <w:ilvl w:val="0"/>
          <w:numId w:val="27"/>
        </w:numPr>
        <w:spacing w:after="120"/>
        <w:contextualSpacing w:val="0"/>
        <w:jc w:val="both"/>
        <w:rPr>
          <w:rFonts w:ascii="Times New Roman" w:eastAsia="Calibri" w:hAnsi="Times New Roman" w:cs="Times New Roman"/>
        </w:rPr>
      </w:pPr>
      <w:r w:rsidRPr="005E4B4B">
        <w:rPr>
          <w:rFonts w:ascii="Times New Roman" w:eastAsia="Calibri" w:hAnsi="Times New Roman" w:cs="Times New Roman"/>
        </w:rPr>
        <w:t>che non sussistono diverse ragioni di opportunità che si frappongano al conferimento dell’incarico in questione;</w:t>
      </w:r>
    </w:p>
    <w:p w14:paraId="77985559" w14:textId="77777777" w:rsidR="00CB41B3" w:rsidRPr="005E4B4B" w:rsidRDefault="00CB41B3" w:rsidP="00CB41B3">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aver preso piena cognizione del D.M. 26 aprile 2022, n. 105, recante il Codice di Comportamento dei dipendenti del Ministero dell’istruzione e del merito;</w:t>
      </w:r>
    </w:p>
    <w:p w14:paraId="2A0F2EB2" w14:textId="77777777" w:rsidR="00CB41B3" w:rsidRPr="005E4B4B" w:rsidRDefault="00CB41B3" w:rsidP="00CB41B3">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impegnarsi a comunicare tempestivamente all’Istituzione scolastica eventuali variazioni che dovessero intervenire nel corso dello svolgimento dell’incarico;</w:t>
      </w:r>
    </w:p>
    <w:p w14:paraId="237F23C7" w14:textId="77777777" w:rsidR="00CB41B3" w:rsidRPr="005E4B4B" w:rsidRDefault="00CB41B3" w:rsidP="00CB41B3">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impegnarsi altresì a comunicare all’Istituzione scolastica qualsiasi altra circostanza sopravvenuta di carattere ostativo rispetto all’espletamento dell’incarico;</w:t>
      </w:r>
    </w:p>
    <w:p w14:paraId="5F8C5D36" w14:textId="77777777" w:rsidR="00CB41B3" w:rsidRPr="005E4B4B" w:rsidRDefault="00CB41B3" w:rsidP="00CB41B3">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6E0CB3E" w14:textId="77777777" w:rsidR="00CB41B3" w:rsidRPr="005E4B4B" w:rsidRDefault="00CB41B3" w:rsidP="00CB41B3">
      <w:pPr>
        <w:spacing w:before="120" w:after="120" w:line="240" w:lineRule="auto"/>
        <w:jc w:val="both"/>
        <w:rPr>
          <w:rFonts w:ascii="Times New Roman" w:hAnsi="Times New Roman" w:cs="Times New Roman"/>
          <w:b/>
          <w:bCs/>
        </w:rPr>
      </w:pPr>
    </w:p>
    <w:p w14:paraId="18E1CF36" w14:textId="77777777" w:rsidR="00CB41B3" w:rsidRPr="00374A0A" w:rsidRDefault="00CB41B3" w:rsidP="00CB41B3">
      <w:pPr>
        <w:spacing w:before="120" w:after="120" w:line="240" w:lineRule="auto"/>
        <w:ind w:left="360"/>
        <w:jc w:val="both"/>
        <w:rPr>
          <w:rFonts w:cstheme="minorHAnsi"/>
          <w:b/>
          <w:bCs/>
          <w:i/>
          <w:sz w:val="24"/>
          <w:szCs w:val="24"/>
        </w:rPr>
      </w:pPr>
      <w:r w:rsidRPr="00374A0A">
        <w:rPr>
          <w:rFonts w:cstheme="minorHAnsi"/>
          <w:b/>
          <w:bCs/>
          <w:i/>
          <w:sz w:val="24"/>
          <w:szCs w:val="24"/>
        </w:rPr>
        <w:t>Si allega copia firmata del documento di identità del sottoscrittore, in corso di validità.</w:t>
      </w:r>
    </w:p>
    <w:p w14:paraId="29D6FB3F" w14:textId="77777777" w:rsidR="00CB41B3" w:rsidRPr="005E4B4B" w:rsidRDefault="00CB41B3" w:rsidP="00CB41B3">
      <w:pPr>
        <w:pStyle w:val="Corpodeltesto21"/>
        <w:spacing w:before="120" w:after="120"/>
        <w:rPr>
          <w:rFonts w:ascii="Times New Roman" w:hAnsi="Times New Roman"/>
          <w:sz w:val="22"/>
          <w:szCs w:val="22"/>
        </w:rPr>
      </w:pPr>
    </w:p>
    <w:p w14:paraId="3771754E" w14:textId="77777777" w:rsidR="00CB41B3" w:rsidRPr="005541D4" w:rsidRDefault="00CB41B3" w:rsidP="00CB41B3">
      <w:pPr>
        <w:widowControl w:val="0"/>
        <w:spacing w:after="0" w:line="360" w:lineRule="auto"/>
        <w:ind w:left="10" w:right="5" w:hanging="10"/>
        <w:jc w:val="center"/>
        <w:rPr>
          <w:rFonts w:ascii="Times New Roman" w:hAnsi="Times New Roman" w:cs="Times New Roman"/>
          <w:sz w:val="24"/>
          <w:szCs w:val="24"/>
        </w:rPr>
      </w:pPr>
    </w:p>
    <w:p w14:paraId="16AE0DE0" w14:textId="77777777" w:rsidR="00CB41B3" w:rsidRPr="003C3967" w:rsidRDefault="00CB41B3" w:rsidP="00CB41B3">
      <w:pPr>
        <w:widowControl w:val="0"/>
        <w:spacing w:after="0" w:line="360" w:lineRule="auto"/>
        <w:ind w:left="-5" w:hanging="10"/>
        <w:rPr>
          <w:rFonts w:ascii="Times New Roman" w:eastAsia="Trebuchet MS" w:hAnsi="Times New Roman" w:cs="Times New Roman"/>
        </w:rPr>
      </w:pPr>
      <w:r w:rsidRPr="005541D4">
        <w:rPr>
          <w:rFonts w:ascii="Times New Roman" w:eastAsia="Trebuchet MS" w:hAnsi="Times New Roman" w:cs="Times New Roman"/>
          <w:sz w:val="24"/>
          <w:szCs w:val="24"/>
        </w:rPr>
        <w:t>L</w:t>
      </w:r>
      <w:r w:rsidRPr="003C3967">
        <w:rPr>
          <w:rFonts w:ascii="Times New Roman" w:eastAsia="Trebuchet MS" w:hAnsi="Times New Roman" w:cs="Times New Roman"/>
        </w:rPr>
        <w:t xml:space="preserve">UOGO E DATA……………………………………………  </w:t>
      </w:r>
    </w:p>
    <w:p w14:paraId="2E570A5D" w14:textId="77777777" w:rsidR="00CB41B3" w:rsidRPr="003C3967" w:rsidRDefault="00CB41B3" w:rsidP="00CB41B3">
      <w:pPr>
        <w:widowControl w:val="0"/>
        <w:spacing w:after="0" w:line="360" w:lineRule="auto"/>
        <w:rPr>
          <w:rFonts w:ascii="Times New Roman" w:eastAsia="Trebuchet MS" w:hAnsi="Times New Roman" w:cs="Times New Roman"/>
        </w:rPr>
      </w:pPr>
      <w:r w:rsidRPr="003C3967">
        <w:rPr>
          <w:rFonts w:ascii="Times New Roman" w:eastAsia="Trebuchet MS" w:hAnsi="Times New Roman" w:cs="Times New Roman"/>
        </w:rPr>
        <w:t xml:space="preserve"> </w:t>
      </w:r>
    </w:p>
    <w:p w14:paraId="5C357045" w14:textId="77777777" w:rsidR="00CB41B3" w:rsidRPr="003C3967" w:rsidRDefault="00CB41B3" w:rsidP="00CB41B3">
      <w:pPr>
        <w:widowControl w:val="0"/>
        <w:spacing w:after="0" w:line="360" w:lineRule="auto"/>
        <w:ind w:left="-5" w:hanging="10"/>
        <w:rPr>
          <w:rFonts w:ascii="Times New Roman" w:hAnsi="Times New Roman"/>
          <w:i/>
        </w:rPr>
      </w:pPr>
      <w:r w:rsidRPr="003C3967">
        <w:rPr>
          <w:rFonts w:ascii="Times New Roman" w:eastAsia="Trebuchet MS" w:hAnsi="Times New Roman" w:cs="Times New Roman"/>
        </w:rPr>
        <w:t>FIRMA del dichiarante ………………………………………………</w:t>
      </w:r>
      <w:proofErr w:type="gramStart"/>
      <w:r w:rsidRPr="003C3967">
        <w:rPr>
          <w:rFonts w:ascii="Times New Roman" w:eastAsia="Trebuchet MS" w:hAnsi="Times New Roman" w:cs="Times New Roman"/>
        </w:rPr>
        <w:t>…….</w:t>
      </w:r>
      <w:proofErr w:type="gramEnd"/>
      <w:r w:rsidRPr="003C3967">
        <w:rPr>
          <w:rFonts w:ascii="Times New Roman" w:eastAsia="Trebuchet MS" w:hAnsi="Times New Roman" w:cs="Times New Roman"/>
        </w:rPr>
        <w:t xml:space="preserve">. (per esteso e leggibile) </w:t>
      </w:r>
    </w:p>
    <w:p w14:paraId="7BE1CA41" w14:textId="77777777" w:rsidR="00CB41B3" w:rsidRDefault="00CB41B3" w:rsidP="00CB41B3">
      <w:pPr>
        <w:widowControl w:val="0"/>
        <w:autoSpaceDE w:val="0"/>
        <w:autoSpaceDN w:val="0"/>
        <w:spacing w:after="160"/>
        <w:jc w:val="both"/>
      </w:pPr>
    </w:p>
    <w:sectPr w:rsidR="00CB41B3">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227" w:footer="22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2BFE5" w14:textId="77777777" w:rsidR="00504C08" w:rsidRDefault="00504C08">
      <w:pPr>
        <w:spacing w:after="0" w:line="240" w:lineRule="auto"/>
      </w:pPr>
      <w:r>
        <w:separator/>
      </w:r>
    </w:p>
  </w:endnote>
  <w:endnote w:type="continuationSeparator" w:id="0">
    <w:p w14:paraId="259C0A7D" w14:textId="77777777" w:rsidR="00504C08" w:rsidRDefault="00504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D2842" w14:textId="77777777" w:rsidR="00EF3CB7" w:rsidRDefault="00EF3CB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14D6E" w14:textId="120B6987" w:rsidR="00EF3CB7" w:rsidRDefault="00EF3CB7">
    <w:pPr>
      <w:pStyle w:val="Pidipagina"/>
    </w:pPr>
    <w:r>
      <w:rPr>
        <w:noProof/>
      </w:rPr>
      <w:drawing>
        <wp:inline distT="0" distB="0" distL="0" distR="0" wp14:anchorId="5ADC177D" wp14:editId="58847203">
          <wp:extent cx="6120130" cy="288290"/>
          <wp:effectExtent l="0" t="0" r="0" b="0"/>
          <wp:docPr id="2063617977" name="Immagine 2063617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33817" name="Immagine 918733817"/>
                  <pic:cNvPicPr>
                    <a:picLocks noChangeAspect="1"/>
                  </pic:cNvPicPr>
                </pic:nvPicPr>
                <pic:blipFill rotWithShape="1">
                  <a:blip r:embed="rId1">
                    <a:extLst>
                      <a:ext uri="{28A0092B-C50C-407E-A947-70E740481C1C}">
                        <a14:useLocalDpi xmlns:a14="http://schemas.microsoft.com/office/drawing/2010/main" val="0"/>
                      </a:ext>
                    </a:extLst>
                  </a:blip>
                  <a:srcRect b="35039"/>
                  <a:stretch/>
                </pic:blipFill>
                <pic:spPr bwMode="auto">
                  <a:xfrm>
                    <a:off x="0" y="0"/>
                    <a:ext cx="6120130" cy="28829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6B9C0" w14:textId="5FF38C09" w:rsidR="00EF3CB7" w:rsidRDefault="00EF3CB7">
    <w:pPr>
      <w:pStyle w:val="Pidipagina"/>
    </w:pPr>
    <w:r>
      <w:rPr>
        <w:noProof/>
      </w:rPr>
      <w:drawing>
        <wp:inline distT="0" distB="0" distL="0" distR="0" wp14:anchorId="1D5015C8" wp14:editId="13A4AC14">
          <wp:extent cx="6120130" cy="288290"/>
          <wp:effectExtent l="0" t="0" r="0" b="0"/>
          <wp:docPr id="9187338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33817" name="Immagine 918733817"/>
                  <pic:cNvPicPr>
                    <a:picLocks noChangeAspect="1"/>
                  </pic:cNvPicPr>
                </pic:nvPicPr>
                <pic:blipFill rotWithShape="1">
                  <a:blip r:embed="rId1">
                    <a:extLst>
                      <a:ext uri="{28A0092B-C50C-407E-A947-70E740481C1C}">
                        <a14:useLocalDpi xmlns:a14="http://schemas.microsoft.com/office/drawing/2010/main" val="0"/>
                      </a:ext>
                    </a:extLst>
                  </a:blip>
                  <a:srcRect b="35039"/>
                  <a:stretch/>
                </pic:blipFill>
                <pic:spPr bwMode="auto">
                  <a:xfrm>
                    <a:off x="0" y="0"/>
                    <a:ext cx="6120130" cy="28829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9E367" w14:textId="77777777" w:rsidR="00504C08" w:rsidRDefault="00504C08">
      <w:pPr>
        <w:spacing w:after="0" w:line="240" w:lineRule="auto"/>
      </w:pPr>
      <w:r>
        <w:separator/>
      </w:r>
    </w:p>
  </w:footnote>
  <w:footnote w:type="continuationSeparator" w:id="0">
    <w:p w14:paraId="42126824" w14:textId="77777777" w:rsidR="00504C08" w:rsidRDefault="00504C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0573C" w14:textId="77777777" w:rsidR="00EF3CB7" w:rsidRDefault="00EF3CB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A9B74" w14:textId="77777777" w:rsidR="0092195F" w:rsidRDefault="0092195F">
    <w:pPr>
      <w:spacing w:after="120" w:line="240" w:lineRule="aut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A2959" w14:textId="06B133E0" w:rsidR="0092195F" w:rsidRDefault="0092195F">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4100005"/>
    <w:lvl w:ilvl="0">
      <w:start w:val="1"/>
      <w:numFmt w:val="bullet"/>
      <w:lvlText w:val=""/>
      <w:lvlJc w:val="left"/>
      <w:pPr>
        <w:ind w:left="1440" w:hanging="360"/>
      </w:pPr>
      <w:rPr>
        <w:rFonts w:ascii="Wingdings" w:hAnsi="Wingdings" w:hint="default"/>
        <w:b w:val="0"/>
        <w:i w:val="0"/>
        <w:sz w:val="24"/>
        <w:szCs w:val="24"/>
        <w:lang w:val="it-IT"/>
      </w:rPr>
    </w:lvl>
  </w:abstractNum>
  <w:abstractNum w:abstractNumId="1" w15:restartNumberingAfterBreak="0">
    <w:nsid w:val="00000006"/>
    <w:multiLevelType w:val="singleLevel"/>
    <w:tmpl w:val="63E0FCDA"/>
    <w:lvl w:ilvl="0">
      <w:start w:val="1"/>
      <w:numFmt w:val="decimal"/>
      <w:lvlText w:val="%1."/>
      <w:lvlJc w:val="left"/>
      <w:pPr>
        <w:ind w:left="1070" w:hanging="360"/>
      </w:pPr>
      <w:rPr>
        <w:rFonts w:asciiTheme="minorHAnsi" w:hAnsiTheme="minorHAnsi" w:cstheme="minorHAnsi" w:hint="default"/>
        <w:b w:val="0"/>
        <w:color w:val="auto"/>
        <w:sz w:val="22"/>
        <w:szCs w:val="22"/>
        <w:lang w:val="it-IT"/>
      </w:rPr>
    </w:lvl>
  </w:abstractNum>
  <w:abstractNum w:abstractNumId="2" w15:restartNumberingAfterBreak="0">
    <w:nsid w:val="044B519C"/>
    <w:multiLevelType w:val="multilevel"/>
    <w:tmpl w:val="CF2EA45E"/>
    <w:lvl w:ilvl="0">
      <w:start w:val="1"/>
      <w:numFmt w:val="bullet"/>
      <w:lvlText w:val=""/>
      <w:lvlJc w:val="left"/>
      <w:pPr>
        <w:ind w:left="1080" w:hanging="360"/>
      </w:pPr>
      <w:rPr>
        <w:rFonts w:ascii="Symbol" w:hAnsi="Symbol"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065B09B7"/>
    <w:multiLevelType w:val="hybridMultilevel"/>
    <w:tmpl w:val="F572B208"/>
    <w:lvl w:ilvl="0" w:tplc="A8BE169E">
      <w:numFmt w:val="bullet"/>
      <w:lvlText w:val="-"/>
      <w:lvlJc w:val="left"/>
      <w:pPr>
        <w:ind w:left="720" w:hanging="360"/>
      </w:pPr>
      <w:rPr>
        <w:rFonts w:ascii="Calibri" w:eastAsia="Calibri" w:hAnsi="Calibri" w:cs="Calibri" w:hint="default"/>
        <w:i/>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817C46"/>
    <w:multiLevelType w:val="hybridMultilevel"/>
    <w:tmpl w:val="0EB6A7A8"/>
    <w:lvl w:ilvl="0" w:tplc="58FAD02E">
      <w:start w:val="1"/>
      <w:numFmt w:val="decimal"/>
      <w:lvlText w:val="%1."/>
      <w:lvlJc w:val="left"/>
      <w:pPr>
        <w:ind w:left="472" w:hanging="360"/>
      </w:pPr>
      <w:rPr>
        <w:rFonts w:hint="default"/>
      </w:rPr>
    </w:lvl>
    <w:lvl w:ilvl="1" w:tplc="04100019" w:tentative="1">
      <w:start w:val="1"/>
      <w:numFmt w:val="lowerLetter"/>
      <w:lvlText w:val="%2."/>
      <w:lvlJc w:val="left"/>
      <w:pPr>
        <w:ind w:left="1192" w:hanging="360"/>
      </w:pPr>
    </w:lvl>
    <w:lvl w:ilvl="2" w:tplc="0410001B" w:tentative="1">
      <w:start w:val="1"/>
      <w:numFmt w:val="lowerRoman"/>
      <w:lvlText w:val="%3."/>
      <w:lvlJc w:val="right"/>
      <w:pPr>
        <w:ind w:left="1912" w:hanging="180"/>
      </w:pPr>
    </w:lvl>
    <w:lvl w:ilvl="3" w:tplc="0410000F" w:tentative="1">
      <w:start w:val="1"/>
      <w:numFmt w:val="decimal"/>
      <w:lvlText w:val="%4."/>
      <w:lvlJc w:val="left"/>
      <w:pPr>
        <w:ind w:left="2632" w:hanging="360"/>
      </w:pPr>
    </w:lvl>
    <w:lvl w:ilvl="4" w:tplc="04100019" w:tentative="1">
      <w:start w:val="1"/>
      <w:numFmt w:val="lowerLetter"/>
      <w:lvlText w:val="%5."/>
      <w:lvlJc w:val="left"/>
      <w:pPr>
        <w:ind w:left="3352" w:hanging="360"/>
      </w:pPr>
    </w:lvl>
    <w:lvl w:ilvl="5" w:tplc="0410001B" w:tentative="1">
      <w:start w:val="1"/>
      <w:numFmt w:val="lowerRoman"/>
      <w:lvlText w:val="%6."/>
      <w:lvlJc w:val="right"/>
      <w:pPr>
        <w:ind w:left="4072" w:hanging="180"/>
      </w:pPr>
    </w:lvl>
    <w:lvl w:ilvl="6" w:tplc="0410000F" w:tentative="1">
      <w:start w:val="1"/>
      <w:numFmt w:val="decimal"/>
      <w:lvlText w:val="%7."/>
      <w:lvlJc w:val="left"/>
      <w:pPr>
        <w:ind w:left="4792" w:hanging="360"/>
      </w:pPr>
    </w:lvl>
    <w:lvl w:ilvl="7" w:tplc="04100019" w:tentative="1">
      <w:start w:val="1"/>
      <w:numFmt w:val="lowerLetter"/>
      <w:lvlText w:val="%8."/>
      <w:lvlJc w:val="left"/>
      <w:pPr>
        <w:ind w:left="5512" w:hanging="360"/>
      </w:pPr>
    </w:lvl>
    <w:lvl w:ilvl="8" w:tplc="0410001B" w:tentative="1">
      <w:start w:val="1"/>
      <w:numFmt w:val="lowerRoman"/>
      <w:lvlText w:val="%9."/>
      <w:lvlJc w:val="right"/>
      <w:pPr>
        <w:ind w:left="6232" w:hanging="180"/>
      </w:pPr>
    </w:lvl>
  </w:abstractNum>
  <w:abstractNum w:abstractNumId="5" w15:restartNumberingAfterBreak="0">
    <w:nsid w:val="1E5D0B05"/>
    <w:multiLevelType w:val="hybridMultilevel"/>
    <w:tmpl w:val="BC28E6D2"/>
    <w:lvl w:ilvl="0" w:tplc="33A4A274">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15:restartNumberingAfterBreak="0">
    <w:nsid w:val="22F555BC"/>
    <w:multiLevelType w:val="multilevel"/>
    <w:tmpl w:val="A6605CF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B11DF0"/>
    <w:multiLevelType w:val="hybridMultilevel"/>
    <w:tmpl w:val="0A2EF6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D15285"/>
    <w:multiLevelType w:val="hybridMultilevel"/>
    <w:tmpl w:val="39CE0E6E"/>
    <w:lvl w:ilvl="0" w:tplc="BF5E0A3C">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28C96CB9"/>
    <w:multiLevelType w:val="hybridMultilevel"/>
    <w:tmpl w:val="50A097F4"/>
    <w:lvl w:ilvl="0" w:tplc="0A6C2010">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1" w15:restartNumberingAfterBreak="0">
    <w:nsid w:val="2A937D30"/>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2" w15:restartNumberingAfterBreak="0">
    <w:nsid w:val="2C6150C2"/>
    <w:multiLevelType w:val="hybridMultilevel"/>
    <w:tmpl w:val="C860B204"/>
    <w:lvl w:ilvl="0" w:tplc="31D62D1E">
      <w:start w:val="1"/>
      <w:numFmt w:val="decimal"/>
      <w:lvlText w:val="%1."/>
      <w:lvlJc w:val="left"/>
      <w:pPr>
        <w:ind w:left="720" w:hanging="360"/>
      </w:pPr>
      <w:rPr>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2E6F25C8"/>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4"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43C1D75"/>
    <w:multiLevelType w:val="hybridMultilevel"/>
    <w:tmpl w:val="9B661E84"/>
    <w:lvl w:ilvl="0" w:tplc="FB86D972">
      <w:start w:val="1"/>
      <w:numFmt w:val="decimal"/>
      <w:lvlText w:val="%1)"/>
      <w:lvlJc w:val="left"/>
      <w:pPr>
        <w:ind w:left="862" w:hanging="360"/>
      </w:pPr>
      <w:rPr>
        <w:b/>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6" w15:restartNumberingAfterBreak="0">
    <w:nsid w:val="3A226DA3"/>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7"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8" w15:restartNumberingAfterBreak="0">
    <w:nsid w:val="3D4E26EF"/>
    <w:multiLevelType w:val="hybridMultilevel"/>
    <w:tmpl w:val="E18C5C04"/>
    <w:lvl w:ilvl="0" w:tplc="7946E25E">
      <w:start w:val="1"/>
      <w:numFmt w:val="decimal"/>
      <w:lvlText w:val="%1."/>
      <w:lvlJc w:val="left"/>
      <w:pPr>
        <w:ind w:left="720" w:hanging="360"/>
      </w:pPr>
      <w:rPr>
        <w:rFonts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59376A"/>
    <w:multiLevelType w:val="hybridMultilevel"/>
    <w:tmpl w:val="A76442FE"/>
    <w:lvl w:ilvl="0" w:tplc="BF5E0A3C">
      <w:start w:val="1"/>
      <w:numFmt w:val="bullet"/>
      <w:lvlText w:val=""/>
      <w:lvlJc w:val="left"/>
      <w:pPr>
        <w:ind w:left="720" w:hanging="360"/>
      </w:pPr>
      <w:rPr>
        <w:rFonts w:ascii="Symbol" w:hAnsi="Symbol" w:hint="default"/>
        <w:b/>
        <w:bCs/>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1" w15:restartNumberingAfterBreak="0">
    <w:nsid w:val="496861F2"/>
    <w:multiLevelType w:val="hybridMultilevel"/>
    <w:tmpl w:val="ABC08B68"/>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2" w15:restartNumberingAfterBreak="0">
    <w:nsid w:val="4A3C2D1D"/>
    <w:multiLevelType w:val="hybridMultilevel"/>
    <w:tmpl w:val="10D04D8C"/>
    <w:lvl w:ilvl="0" w:tplc="BF5E0A3C">
      <w:start w:val="1"/>
      <w:numFmt w:val="bullet"/>
      <w:lvlText w:val=""/>
      <w:lvlJc w:val="left"/>
      <w:pPr>
        <w:ind w:left="720" w:hanging="360"/>
      </w:pPr>
      <w:rPr>
        <w:rFonts w:ascii="Symbol" w:hAnsi="Symbol" w:hint="default"/>
        <w:b/>
        <w:bCs/>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D4B07C7"/>
    <w:multiLevelType w:val="hybridMultilevel"/>
    <w:tmpl w:val="FD72A722"/>
    <w:lvl w:ilvl="0" w:tplc="A12A56E6">
      <w:numFmt w:val="bullet"/>
      <w:lvlText w:val="-"/>
      <w:lvlJc w:val="left"/>
      <w:pPr>
        <w:ind w:left="360" w:hanging="360"/>
      </w:pPr>
      <w:rPr>
        <w:rFonts w:ascii="Arial" w:eastAsia="Arial" w:hAnsi="Arial" w:cs="Arial" w:hint="default"/>
        <w:w w:val="91"/>
        <w:sz w:val="20"/>
        <w:szCs w:val="20"/>
        <w:lang w:val="it-IT" w:eastAsia="it-IT" w:bidi="it-I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540E6FD5"/>
    <w:multiLevelType w:val="hybridMultilevel"/>
    <w:tmpl w:val="0EFE99A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15:restartNumberingAfterBreak="0">
    <w:nsid w:val="56BD4F8D"/>
    <w:multiLevelType w:val="hybridMultilevel"/>
    <w:tmpl w:val="B08A52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86158DA"/>
    <w:multiLevelType w:val="hybridMultilevel"/>
    <w:tmpl w:val="C70A4BE0"/>
    <w:lvl w:ilvl="0" w:tplc="0A6C201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8E5128D"/>
    <w:multiLevelType w:val="hybridMultilevel"/>
    <w:tmpl w:val="63E01C02"/>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5EC60EC7"/>
    <w:multiLevelType w:val="hybridMultilevel"/>
    <w:tmpl w:val="FB384338"/>
    <w:lvl w:ilvl="0" w:tplc="37DEA11C">
      <w:start w:val="1"/>
      <w:numFmt w:val="bullet"/>
      <w:lvlText w:val="□"/>
      <w:lvlJc w:val="left"/>
      <w:pPr>
        <w:ind w:left="720" w:hanging="360"/>
      </w:pPr>
      <w:rPr>
        <w:rFonts w:asciiTheme="minorHAnsi" w:hAnsiTheme="minorHAnsi" w:hint="default"/>
        <w:b/>
        <w:bCs/>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55417B9"/>
    <w:multiLevelType w:val="multilevel"/>
    <w:tmpl w:val="88D84200"/>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70AA6994"/>
    <w:multiLevelType w:val="hybridMultilevel"/>
    <w:tmpl w:val="27FA2D10"/>
    <w:lvl w:ilvl="0" w:tplc="05943BDA">
      <w:start w:val="1"/>
      <w:numFmt w:val="bullet"/>
      <w:lvlText w:val=""/>
      <w:lvlJc w:val="left"/>
      <w:pPr>
        <w:ind w:left="360" w:hanging="360"/>
      </w:pPr>
      <w:rPr>
        <w:rFonts w:ascii="Symbol" w:hAnsi="Symbol" w:hint="default"/>
        <w:sz w:val="24"/>
        <w:szCs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0F418F5"/>
    <w:multiLevelType w:val="multilevel"/>
    <w:tmpl w:val="955EBE44"/>
    <w:lvl w:ilvl="0">
      <w:start w:val="1"/>
      <w:numFmt w:val="decimal"/>
      <w:pStyle w:val="TitoloParagrafo"/>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79864200">
    <w:abstractNumId w:val="31"/>
  </w:num>
  <w:num w:numId="2" w16cid:durableId="1484157493">
    <w:abstractNumId w:val="23"/>
  </w:num>
  <w:num w:numId="3" w16cid:durableId="628896781">
    <w:abstractNumId w:val="10"/>
  </w:num>
  <w:num w:numId="4" w16cid:durableId="1673877133">
    <w:abstractNumId w:val="3"/>
  </w:num>
  <w:num w:numId="5" w16cid:durableId="48771598">
    <w:abstractNumId w:val="27"/>
  </w:num>
  <w:num w:numId="6" w16cid:durableId="2027249692">
    <w:abstractNumId w:val="6"/>
  </w:num>
  <w:num w:numId="7" w16cid:durableId="61102930">
    <w:abstractNumId w:val="17"/>
  </w:num>
  <w:num w:numId="8" w16cid:durableId="938756874">
    <w:abstractNumId w:val="25"/>
  </w:num>
  <w:num w:numId="9" w16cid:durableId="2146239871">
    <w:abstractNumId w:val="21"/>
  </w:num>
  <w:num w:numId="10" w16cid:durableId="881475034">
    <w:abstractNumId w:val="7"/>
  </w:num>
  <w:num w:numId="11" w16cid:durableId="287130054">
    <w:abstractNumId w:val="13"/>
  </w:num>
  <w:num w:numId="12" w16cid:durableId="126632611">
    <w:abstractNumId w:val="16"/>
  </w:num>
  <w:num w:numId="13" w16cid:durableId="417603209">
    <w:abstractNumId w:val="11"/>
  </w:num>
  <w:num w:numId="14" w16cid:durableId="343409072">
    <w:abstractNumId w:val="24"/>
  </w:num>
  <w:num w:numId="15" w16cid:durableId="660306440">
    <w:abstractNumId w:val="2"/>
  </w:num>
  <w:num w:numId="16" w16cid:durableId="1908346609">
    <w:abstractNumId w:val="26"/>
  </w:num>
  <w:num w:numId="17" w16cid:durableId="1133057319">
    <w:abstractNumId w:val="8"/>
  </w:num>
  <w:num w:numId="18" w16cid:durableId="626010510">
    <w:abstractNumId w:val="29"/>
  </w:num>
  <w:num w:numId="19" w16cid:durableId="1164903697">
    <w:abstractNumId w:val="5"/>
  </w:num>
  <w:num w:numId="20" w16cid:durableId="16821991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5841799">
    <w:abstractNumId w:val="28"/>
  </w:num>
  <w:num w:numId="22" w16cid:durableId="2021393039">
    <w:abstractNumId w:val="18"/>
    <w:lvlOverride w:ilvl="0">
      <w:startOverride w:val="1"/>
    </w:lvlOverride>
    <w:lvlOverride w:ilvl="1"/>
    <w:lvlOverride w:ilvl="2"/>
    <w:lvlOverride w:ilvl="3"/>
    <w:lvlOverride w:ilvl="4"/>
    <w:lvlOverride w:ilvl="5"/>
    <w:lvlOverride w:ilvl="6"/>
    <w:lvlOverride w:ilvl="7"/>
    <w:lvlOverride w:ilvl="8"/>
  </w:num>
  <w:num w:numId="23" w16cid:durableId="1175608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4864851">
    <w:abstractNumId w:val="4"/>
  </w:num>
  <w:num w:numId="25" w16cid:durableId="1691031016">
    <w:abstractNumId w:val="22"/>
  </w:num>
  <w:num w:numId="26" w16cid:durableId="20039712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5103520">
    <w:abstractNumId w:val="14"/>
  </w:num>
  <w:num w:numId="28" w16cid:durableId="131795016">
    <w:abstractNumId w:val="20"/>
  </w:num>
  <w:num w:numId="29" w16cid:durableId="815339287">
    <w:abstractNumId w:val="1"/>
    <w:lvlOverride w:ilvl="0">
      <w:startOverride w:val="1"/>
    </w:lvlOverride>
  </w:num>
  <w:num w:numId="30" w16cid:durableId="1089810548">
    <w:abstractNumId w:val="0"/>
  </w:num>
  <w:num w:numId="31" w16cid:durableId="780615525">
    <w:abstractNumId w:val="19"/>
  </w:num>
  <w:num w:numId="32" w16cid:durableId="1031493897">
    <w:abstractNumId w:val="30"/>
  </w:num>
  <w:num w:numId="33" w16cid:durableId="789594186">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95F"/>
    <w:rsid w:val="00004106"/>
    <w:rsid w:val="000111D4"/>
    <w:rsid w:val="000135D4"/>
    <w:rsid w:val="000165A1"/>
    <w:rsid w:val="00017E2C"/>
    <w:rsid w:val="00032512"/>
    <w:rsid w:val="00062622"/>
    <w:rsid w:val="00070692"/>
    <w:rsid w:val="0007094B"/>
    <w:rsid w:val="00075251"/>
    <w:rsid w:val="00085435"/>
    <w:rsid w:val="000967A0"/>
    <w:rsid w:val="00096979"/>
    <w:rsid w:val="000971B9"/>
    <w:rsid w:val="00097D33"/>
    <w:rsid w:val="000A0C52"/>
    <w:rsid w:val="000B11F4"/>
    <w:rsid w:val="000B18C7"/>
    <w:rsid w:val="000D0C00"/>
    <w:rsid w:val="000D32D9"/>
    <w:rsid w:val="000D52A0"/>
    <w:rsid w:val="000D781A"/>
    <w:rsid w:val="000E1560"/>
    <w:rsid w:val="000E60D9"/>
    <w:rsid w:val="000F03A9"/>
    <w:rsid w:val="000F04EE"/>
    <w:rsid w:val="000F2A55"/>
    <w:rsid w:val="000F3F39"/>
    <w:rsid w:val="00101B35"/>
    <w:rsid w:val="00105397"/>
    <w:rsid w:val="0010616D"/>
    <w:rsid w:val="00112C7D"/>
    <w:rsid w:val="001169A9"/>
    <w:rsid w:val="001175B3"/>
    <w:rsid w:val="00124CFB"/>
    <w:rsid w:val="00127EBB"/>
    <w:rsid w:val="00130CF0"/>
    <w:rsid w:val="001323B8"/>
    <w:rsid w:val="00133068"/>
    <w:rsid w:val="00134C28"/>
    <w:rsid w:val="001427CD"/>
    <w:rsid w:val="00145497"/>
    <w:rsid w:val="00162CFD"/>
    <w:rsid w:val="00177F8C"/>
    <w:rsid w:val="00191207"/>
    <w:rsid w:val="00192F5B"/>
    <w:rsid w:val="001953D0"/>
    <w:rsid w:val="001B27ED"/>
    <w:rsid w:val="001B2FCD"/>
    <w:rsid w:val="001B3252"/>
    <w:rsid w:val="001B3F2D"/>
    <w:rsid w:val="001B5CB0"/>
    <w:rsid w:val="001B7B3B"/>
    <w:rsid w:val="001C2A52"/>
    <w:rsid w:val="001E1F90"/>
    <w:rsid w:val="001E4572"/>
    <w:rsid w:val="001E5581"/>
    <w:rsid w:val="001F2FD6"/>
    <w:rsid w:val="001F41CE"/>
    <w:rsid w:val="001F7F29"/>
    <w:rsid w:val="00204A7A"/>
    <w:rsid w:val="002166A6"/>
    <w:rsid w:val="00223E9D"/>
    <w:rsid w:val="00226817"/>
    <w:rsid w:val="00230440"/>
    <w:rsid w:val="00231105"/>
    <w:rsid w:val="00233F18"/>
    <w:rsid w:val="00235E0B"/>
    <w:rsid w:val="0024043A"/>
    <w:rsid w:val="00240FDD"/>
    <w:rsid w:val="002448D3"/>
    <w:rsid w:val="00246152"/>
    <w:rsid w:val="00246659"/>
    <w:rsid w:val="00255D77"/>
    <w:rsid w:val="0026514D"/>
    <w:rsid w:val="00272527"/>
    <w:rsid w:val="00276308"/>
    <w:rsid w:val="002771B6"/>
    <w:rsid w:val="00280CB8"/>
    <w:rsid w:val="00297F51"/>
    <w:rsid w:val="002A1EA1"/>
    <w:rsid w:val="002A6E29"/>
    <w:rsid w:val="002B688A"/>
    <w:rsid w:val="002B7140"/>
    <w:rsid w:val="002B76EC"/>
    <w:rsid w:val="002C01C1"/>
    <w:rsid w:val="002C327B"/>
    <w:rsid w:val="002C3E80"/>
    <w:rsid w:val="002C714C"/>
    <w:rsid w:val="002D02C4"/>
    <w:rsid w:val="002D25E8"/>
    <w:rsid w:val="002D3AFB"/>
    <w:rsid w:val="002D7A39"/>
    <w:rsid w:val="002E17F1"/>
    <w:rsid w:val="002E3528"/>
    <w:rsid w:val="002E68F8"/>
    <w:rsid w:val="0030757A"/>
    <w:rsid w:val="0030783E"/>
    <w:rsid w:val="00316931"/>
    <w:rsid w:val="003215DD"/>
    <w:rsid w:val="003258C7"/>
    <w:rsid w:val="0033230E"/>
    <w:rsid w:val="00334D92"/>
    <w:rsid w:val="00336B59"/>
    <w:rsid w:val="003418FC"/>
    <w:rsid w:val="00344037"/>
    <w:rsid w:val="00344259"/>
    <w:rsid w:val="00345DE3"/>
    <w:rsid w:val="003516C6"/>
    <w:rsid w:val="0035575C"/>
    <w:rsid w:val="00361C94"/>
    <w:rsid w:val="00365766"/>
    <w:rsid w:val="003730E8"/>
    <w:rsid w:val="00380DF1"/>
    <w:rsid w:val="00386B2B"/>
    <w:rsid w:val="003A4738"/>
    <w:rsid w:val="003B35F3"/>
    <w:rsid w:val="003B6289"/>
    <w:rsid w:val="003C2A76"/>
    <w:rsid w:val="003C3967"/>
    <w:rsid w:val="003C5B40"/>
    <w:rsid w:val="003D60F4"/>
    <w:rsid w:val="003E2032"/>
    <w:rsid w:val="003E7EE4"/>
    <w:rsid w:val="003F06DA"/>
    <w:rsid w:val="004042C6"/>
    <w:rsid w:val="004145C5"/>
    <w:rsid w:val="0041490D"/>
    <w:rsid w:val="00420144"/>
    <w:rsid w:val="004226BD"/>
    <w:rsid w:val="0042309F"/>
    <w:rsid w:val="004234F7"/>
    <w:rsid w:val="004274DB"/>
    <w:rsid w:val="00433AE7"/>
    <w:rsid w:val="004408A3"/>
    <w:rsid w:val="00440AAC"/>
    <w:rsid w:val="00441CFE"/>
    <w:rsid w:val="00443650"/>
    <w:rsid w:val="00443AE2"/>
    <w:rsid w:val="0044798A"/>
    <w:rsid w:val="00451D7E"/>
    <w:rsid w:val="004649E2"/>
    <w:rsid w:val="00467A9F"/>
    <w:rsid w:val="00470953"/>
    <w:rsid w:val="004838B9"/>
    <w:rsid w:val="00490EFC"/>
    <w:rsid w:val="004A6951"/>
    <w:rsid w:val="004C0148"/>
    <w:rsid w:val="004C3AA5"/>
    <w:rsid w:val="004C6F3A"/>
    <w:rsid w:val="004D0793"/>
    <w:rsid w:val="004F33C6"/>
    <w:rsid w:val="004F4CB1"/>
    <w:rsid w:val="00500E87"/>
    <w:rsid w:val="00504985"/>
    <w:rsid w:val="00504C08"/>
    <w:rsid w:val="005072FF"/>
    <w:rsid w:val="00510933"/>
    <w:rsid w:val="00510D85"/>
    <w:rsid w:val="00515F34"/>
    <w:rsid w:val="00530F6A"/>
    <w:rsid w:val="005457B1"/>
    <w:rsid w:val="00551FB9"/>
    <w:rsid w:val="0055459D"/>
    <w:rsid w:val="00555204"/>
    <w:rsid w:val="00557494"/>
    <w:rsid w:val="005649A1"/>
    <w:rsid w:val="00565551"/>
    <w:rsid w:val="0056670C"/>
    <w:rsid w:val="005776AA"/>
    <w:rsid w:val="00590B1F"/>
    <w:rsid w:val="00593166"/>
    <w:rsid w:val="005A0E0B"/>
    <w:rsid w:val="005A35F7"/>
    <w:rsid w:val="005D68A1"/>
    <w:rsid w:val="00603706"/>
    <w:rsid w:val="00610172"/>
    <w:rsid w:val="00610D31"/>
    <w:rsid w:val="006146E7"/>
    <w:rsid w:val="00615B05"/>
    <w:rsid w:val="00616CEE"/>
    <w:rsid w:val="00621352"/>
    <w:rsid w:val="0062181D"/>
    <w:rsid w:val="00622EA0"/>
    <w:rsid w:val="00625856"/>
    <w:rsid w:val="00647D71"/>
    <w:rsid w:val="00650C79"/>
    <w:rsid w:val="00655585"/>
    <w:rsid w:val="006570BA"/>
    <w:rsid w:val="00661911"/>
    <w:rsid w:val="006649A0"/>
    <w:rsid w:val="00673CA0"/>
    <w:rsid w:val="00684446"/>
    <w:rsid w:val="006902BD"/>
    <w:rsid w:val="006B1564"/>
    <w:rsid w:val="006B2AD2"/>
    <w:rsid w:val="006B5D66"/>
    <w:rsid w:val="006C4202"/>
    <w:rsid w:val="006C59E0"/>
    <w:rsid w:val="006D7BF4"/>
    <w:rsid w:val="006E777E"/>
    <w:rsid w:val="006F21A8"/>
    <w:rsid w:val="006F7E89"/>
    <w:rsid w:val="00700741"/>
    <w:rsid w:val="00700922"/>
    <w:rsid w:val="00703156"/>
    <w:rsid w:val="00703895"/>
    <w:rsid w:val="00707EB4"/>
    <w:rsid w:val="007111C9"/>
    <w:rsid w:val="007211E9"/>
    <w:rsid w:val="00724C44"/>
    <w:rsid w:val="0072677B"/>
    <w:rsid w:val="00746E09"/>
    <w:rsid w:val="0075638B"/>
    <w:rsid w:val="0075651F"/>
    <w:rsid w:val="00757F3D"/>
    <w:rsid w:val="00761997"/>
    <w:rsid w:val="00761B23"/>
    <w:rsid w:val="007709D6"/>
    <w:rsid w:val="007775F0"/>
    <w:rsid w:val="00777CDC"/>
    <w:rsid w:val="00792559"/>
    <w:rsid w:val="007A7F89"/>
    <w:rsid w:val="007B1677"/>
    <w:rsid w:val="007C1219"/>
    <w:rsid w:val="007C2B2B"/>
    <w:rsid w:val="007C40E8"/>
    <w:rsid w:val="007C7154"/>
    <w:rsid w:val="007E745F"/>
    <w:rsid w:val="007F2B80"/>
    <w:rsid w:val="007F3503"/>
    <w:rsid w:val="007F5BC3"/>
    <w:rsid w:val="00806384"/>
    <w:rsid w:val="00820D98"/>
    <w:rsid w:val="0082120A"/>
    <w:rsid w:val="0082308F"/>
    <w:rsid w:val="00825BF8"/>
    <w:rsid w:val="008327B8"/>
    <w:rsid w:val="008337E5"/>
    <w:rsid w:val="00834814"/>
    <w:rsid w:val="008408BF"/>
    <w:rsid w:val="0085122F"/>
    <w:rsid w:val="008525F7"/>
    <w:rsid w:val="00854847"/>
    <w:rsid w:val="00855F04"/>
    <w:rsid w:val="00862889"/>
    <w:rsid w:val="008704DB"/>
    <w:rsid w:val="00873021"/>
    <w:rsid w:val="00876160"/>
    <w:rsid w:val="00881814"/>
    <w:rsid w:val="00895D32"/>
    <w:rsid w:val="008A33ED"/>
    <w:rsid w:val="008A6169"/>
    <w:rsid w:val="008B1497"/>
    <w:rsid w:val="008B6258"/>
    <w:rsid w:val="008D1C1C"/>
    <w:rsid w:val="008D3B48"/>
    <w:rsid w:val="008D5E81"/>
    <w:rsid w:val="008E2A57"/>
    <w:rsid w:val="008E3AA2"/>
    <w:rsid w:val="008F1821"/>
    <w:rsid w:val="008F2023"/>
    <w:rsid w:val="008F6355"/>
    <w:rsid w:val="0090096C"/>
    <w:rsid w:val="0090736C"/>
    <w:rsid w:val="0091492F"/>
    <w:rsid w:val="0091658D"/>
    <w:rsid w:val="00920B93"/>
    <w:rsid w:val="0092195F"/>
    <w:rsid w:val="00927B58"/>
    <w:rsid w:val="0094218A"/>
    <w:rsid w:val="0095761C"/>
    <w:rsid w:val="00962B41"/>
    <w:rsid w:val="00965FD6"/>
    <w:rsid w:val="00967A4A"/>
    <w:rsid w:val="00987589"/>
    <w:rsid w:val="00991D91"/>
    <w:rsid w:val="009A24A5"/>
    <w:rsid w:val="009A3E69"/>
    <w:rsid w:val="009A4AC0"/>
    <w:rsid w:val="009A79A7"/>
    <w:rsid w:val="009C2FD0"/>
    <w:rsid w:val="009C487A"/>
    <w:rsid w:val="009D18FD"/>
    <w:rsid w:val="009E62C9"/>
    <w:rsid w:val="009F38E7"/>
    <w:rsid w:val="009F3D36"/>
    <w:rsid w:val="009F4361"/>
    <w:rsid w:val="009F49F6"/>
    <w:rsid w:val="009F58D8"/>
    <w:rsid w:val="00A01EA1"/>
    <w:rsid w:val="00A04CE9"/>
    <w:rsid w:val="00A069A3"/>
    <w:rsid w:val="00A11DFA"/>
    <w:rsid w:val="00A13B8E"/>
    <w:rsid w:val="00A20B63"/>
    <w:rsid w:val="00A22023"/>
    <w:rsid w:val="00A31FE6"/>
    <w:rsid w:val="00A33510"/>
    <w:rsid w:val="00A364BE"/>
    <w:rsid w:val="00A41460"/>
    <w:rsid w:val="00A439D6"/>
    <w:rsid w:val="00A50362"/>
    <w:rsid w:val="00A65B40"/>
    <w:rsid w:val="00A71070"/>
    <w:rsid w:val="00A711C9"/>
    <w:rsid w:val="00A83A73"/>
    <w:rsid w:val="00AA21A6"/>
    <w:rsid w:val="00AA3897"/>
    <w:rsid w:val="00AA56BE"/>
    <w:rsid w:val="00AA7387"/>
    <w:rsid w:val="00AD4D0D"/>
    <w:rsid w:val="00AF0312"/>
    <w:rsid w:val="00AF0C07"/>
    <w:rsid w:val="00AF2F69"/>
    <w:rsid w:val="00B03559"/>
    <w:rsid w:val="00B14A7C"/>
    <w:rsid w:val="00B27C53"/>
    <w:rsid w:val="00B50E3C"/>
    <w:rsid w:val="00B51CFB"/>
    <w:rsid w:val="00B53200"/>
    <w:rsid w:val="00B534C2"/>
    <w:rsid w:val="00B57975"/>
    <w:rsid w:val="00B704DD"/>
    <w:rsid w:val="00B757C8"/>
    <w:rsid w:val="00B827A2"/>
    <w:rsid w:val="00B859D8"/>
    <w:rsid w:val="00BB4342"/>
    <w:rsid w:val="00BB5954"/>
    <w:rsid w:val="00BC3E67"/>
    <w:rsid w:val="00BC44F3"/>
    <w:rsid w:val="00BD5A39"/>
    <w:rsid w:val="00BD697D"/>
    <w:rsid w:val="00BE35C2"/>
    <w:rsid w:val="00C03712"/>
    <w:rsid w:val="00C038D5"/>
    <w:rsid w:val="00C07A15"/>
    <w:rsid w:val="00C12526"/>
    <w:rsid w:val="00C22ED8"/>
    <w:rsid w:val="00C27133"/>
    <w:rsid w:val="00C3790A"/>
    <w:rsid w:val="00C54B90"/>
    <w:rsid w:val="00C57DB3"/>
    <w:rsid w:val="00C63390"/>
    <w:rsid w:val="00C73DC6"/>
    <w:rsid w:val="00C8031F"/>
    <w:rsid w:val="00C81FA2"/>
    <w:rsid w:val="00C859D9"/>
    <w:rsid w:val="00C93B99"/>
    <w:rsid w:val="00CA22D7"/>
    <w:rsid w:val="00CA2816"/>
    <w:rsid w:val="00CA3A27"/>
    <w:rsid w:val="00CA482D"/>
    <w:rsid w:val="00CA54B6"/>
    <w:rsid w:val="00CB0F65"/>
    <w:rsid w:val="00CB41B3"/>
    <w:rsid w:val="00CB7680"/>
    <w:rsid w:val="00CC0FD8"/>
    <w:rsid w:val="00CC6EC6"/>
    <w:rsid w:val="00CE1137"/>
    <w:rsid w:val="00CF6B7D"/>
    <w:rsid w:val="00D00E59"/>
    <w:rsid w:val="00D07BF4"/>
    <w:rsid w:val="00D10AAA"/>
    <w:rsid w:val="00D1475A"/>
    <w:rsid w:val="00D216EA"/>
    <w:rsid w:val="00D22219"/>
    <w:rsid w:val="00D23748"/>
    <w:rsid w:val="00D33F76"/>
    <w:rsid w:val="00D341DC"/>
    <w:rsid w:val="00D3730E"/>
    <w:rsid w:val="00D524DA"/>
    <w:rsid w:val="00D63F7A"/>
    <w:rsid w:val="00D643F3"/>
    <w:rsid w:val="00D675E5"/>
    <w:rsid w:val="00D75AA7"/>
    <w:rsid w:val="00D9319F"/>
    <w:rsid w:val="00D965CE"/>
    <w:rsid w:val="00DA3DDC"/>
    <w:rsid w:val="00DB4758"/>
    <w:rsid w:val="00DC5127"/>
    <w:rsid w:val="00DD25D2"/>
    <w:rsid w:val="00DD74D5"/>
    <w:rsid w:val="00DE3347"/>
    <w:rsid w:val="00DF0400"/>
    <w:rsid w:val="00DF11E3"/>
    <w:rsid w:val="00DF59B8"/>
    <w:rsid w:val="00E043BB"/>
    <w:rsid w:val="00E33816"/>
    <w:rsid w:val="00E33BF2"/>
    <w:rsid w:val="00E36719"/>
    <w:rsid w:val="00E47905"/>
    <w:rsid w:val="00E55982"/>
    <w:rsid w:val="00E5744E"/>
    <w:rsid w:val="00E615D1"/>
    <w:rsid w:val="00E72D03"/>
    <w:rsid w:val="00E771EB"/>
    <w:rsid w:val="00E81C33"/>
    <w:rsid w:val="00E90743"/>
    <w:rsid w:val="00E913C2"/>
    <w:rsid w:val="00E97C22"/>
    <w:rsid w:val="00EA45CC"/>
    <w:rsid w:val="00EB2DD5"/>
    <w:rsid w:val="00EB3BB8"/>
    <w:rsid w:val="00EB60A5"/>
    <w:rsid w:val="00EC06FA"/>
    <w:rsid w:val="00EC0A8A"/>
    <w:rsid w:val="00EC0DEA"/>
    <w:rsid w:val="00ED14F4"/>
    <w:rsid w:val="00ED6007"/>
    <w:rsid w:val="00EE1E64"/>
    <w:rsid w:val="00EE2DF9"/>
    <w:rsid w:val="00EE59E8"/>
    <w:rsid w:val="00EF30AF"/>
    <w:rsid w:val="00EF3554"/>
    <w:rsid w:val="00EF3A9B"/>
    <w:rsid w:val="00EF3CB7"/>
    <w:rsid w:val="00F00FFD"/>
    <w:rsid w:val="00F02507"/>
    <w:rsid w:val="00F027D4"/>
    <w:rsid w:val="00F21D1F"/>
    <w:rsid w:val="00F3174C"/>
    <w:rsid w:val="00F3605C"/>
    <w:rsid w:val="00F36FA9"/>
    <w:rsid w:val="00F42013"/>
    <w:rsid w:val="00F50630"/>
    <w:rsid w:val="00F50918"/>
    <w:rsid w:val="00F51CFD"/>
    <w:rsid w:val="00F64DD5"/>
    <w:rsid w:val="00F67967"/>
    <w:rsid w:val="00F72063"/>
    <w:rsid w:val="00F75DBF"/>
    <w:rsid w:val="00F767AD"/>
    <w:rsid w:val="00F8088F"/>
    <w:rsid w:val="00F82BDC"/>
    <w:rsid w:val="00F83B92"/>
    <w:rsid w:val="00F86A0E"/>
    <w:rsid w:val="00F9326D"/>
    <w:rsid w:val="00F9643E"/>
    <w:rsid w:val="00FA52C8"/>
    <w:rsid w:val="00FB350E"/>
    <w:rsid w:val="00FB55B7"/>
    <w:rsid w:val="00FC153E"/>
    <w:rsid w:val="00FC1FDE"/>
    <w:rsid w:val="00FC3532"/>
    <w:rsid w:val="00FC5D9F"/>
    <w:rsid w:val="00FE4D43"/>
    <w:rsid w:val="00FF3BCB"/>
    <w:rsid w:val="00FF78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DA8C8"/>
  <w15:docId w15:val="{ECBFD94E-61A3-46CA-8330-C69F78D7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keepLines/>
      <w:spacing w:before="480" w:after="0"/>
      <w:outlineLvl w:val="0"/>
    </w:pPr>
    <w:rPr>
      <w:rFonts w:ascii="Cambria" w:eastAsia="Cambria" w:hAnsi="Cambria" w:cs="Cambria"/>
      <w:b/>
      <w:color w:val="366091"/>
      <w:sz w:val="28"/>
      <w:szCs w:val="28"/>
    </w:rPr>
  </w:style>
  <w:style w:type="paragraph" w:styleId="Titolo2">
    <w:name w:val="heading 2"/>
    <w:basedOn w:val="Normale"/>
    <w:next w:val="Normale"/>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Titolo3">
    <w:name w:val="heading 3"/>
    <w:basedOn w:val="Normale"/>
    <w:next w:val="Normale"/>
    <w:link w:val="Titolo3Carattere"/>
    <w:uiPriority w:val="9"/>
    <w:unhideWhenUsed/>
    <w:qFormat/>
    <w:pPr>
      <w:spacing w:line="240" w:lineRule="auto"/>
      <w:outlineLvl w:val="2"/>
    </w:pPr>
    <w:rPr>
      <w:rFonts w:ascii="Times New Roman" w:eastAsia="Times New Roman" w:hAnsi="Times New Roman" w:cs="Times New Roman"/>
      <w:b/>
      <w:sz w:val="27"/>
      <w:szCs w:val="27"/>
    </w:rPr>
  </w:style>
  <w:style w:type="paragraph" w:styleId="Titolo4">
    <w:name w:val="heading 4"/>
    <w:basedOn w:val="Normale"/>
    <w:next w:val="Normale"/>
    <w:uiPriority w:val="9"/>
    <w:semiHidden/>
    <w:unhideWhenUsed/>
    <w:qFormat/>
    <w:pPr>
      <w:spacing w:line="240" w:lineRule="auto"/>
      <w:outlineLvl w:val="3"/>
    </w:pPr>
    <w:rPr>
      <w:rFonts w:ascii="Times New Roman" w:eastAsia="Times New Roman" w:hAnsi="Times New Roman" w:cs="Times New Roman"/>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0F03A9"/>
    <w:pPr>
      <w:ind w:left="720"/>
      <w:contextualSpacing/>
    </w:pPr>
    <w:rPr>
      <w:rFonts w:asciiTheme="minorHAnsi" w:eastAsiaTheme="minorHAnsi" w:hAnsiTheme="minorHAnsi" w:cstheme="minorBidi"/>
      <w:lang w:eastAsia="en-US"/>
    </w:rPr>
  </w:style>
  <w:style w:type="character" w:styleId="Collegamentoipertestuale">
    <w:name w:val="Hyperlink"/>
    <w:basedOn w:val="Carpredefinitoparagrafo"/>
    <w:uiPriority w:val="99"/>
    <w:unhideWhenUsed/>
    <w:rsid w:val="000F03A9"/>
    <w:rPr>
      <w:color w:val="0000FF"/>
      <w:u w:val="single"/>
    </w:rPr>
  </w:style>
  <w:style w:type="paragraph" w:styleId="Intestazione">
    <w:name w:val="header"/>
    <w:basedOn w:val="Normale"/>
    <w:link w:val="IntestazioneCarattere"/>
    <w:uiPriority w:val="99"/>
    <w:unhideWhenUsed/>
    <w:rsid w:val="000F03A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F03A9"/>
  </w:style>
  <w:style w:type="paragraph" w:styleId="Pidipagina">
    <w:name w:val="footer"/>
    <w:basedOn w:val="Normale"/>
    <w:link w:val="PidipaginaCarattere"/>
    <w:uiPriority w:val="99"/>
    <w:unhideWhenUsed/>
    <w:rsid w:val="000F03A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F03A9"/>
  </w:style>
  <w:style w:type="paragraph" w:customStyle="1" w:styleId="Default">
    <w:name w:val="Default"/>
    <w:rsid w:val="00DF040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Corpotesto">
    <w:name w:val="Body Text"/>
    <w:basedOn w:val="Normale"/>
    <w:link w:val="CorpotestoCarattere"/>
    <w:uiPriority w:val="1"/>
    <w:qFormat/>
    <w:rsid w:val="00DF0400"/>
    <w:pPr>
      <w:widowControl w:val="0"/>
      <w:autoSpaceDE w:val="0"/>
      <w:autoSpaceDN w:val="0"/>
      <w:spacing w:after="0" w:line="240" w:lineRule="auto"/>
    </w:pPr>
    <w:rPr>
      <w:rFonts w:ascii="Times New Roman" w:eastAsia="Times New Roman" w:hAnsi="Times New Roman" w:cs="Times New Roman"/>
      <w:sz w:val="24"/>
      <w:szCs w:val="24"/>
      <w:lang w:bidi="it-IT"/>
    </w:rPr>
  </w:style>
  <w:style w:type="character" w:customStyle="1" w:styleId="CorpotestoCarattere">
    <w:name w:val="Corpo testo Carattere"/>
    <w:basedOn w:val="Carpredefinitoparagrafo"/>
    <w:link w:val="Corpotesto"/>
    <w:uiPriority w:val="1"/>
    <w:rsid w:val="00DF0400"/>
    <w:rPr>
      <w:rFonts w:ascii="Times New Roman" w:eastAsia="Times New Roman" w:hAnsi="Times New Roman" w:cs="Times New Roman"/>
      <w:sz w:val="24"/>
      <w:szCs w:val="24"/>
      <w:lang w:bidi="it-IT"/>
    </w:rPr>
  </w:style>
  <w:style w:type="paragraph" w:styleId="Rientrocorpodeltesto2">
    <w:name w:val="Body Text Indent 2"/>
    <w:basedOn w:val="Normale"/>
    <w:link w:val="Rientrocorpodeltesto2Carattere"/>
    <w:uiPriority w:val="99"/>
    <w:semiHidden/>
    <w:unhideWhenUsed/>
    <w:rsid w:val="00DF0400"/>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DF0400"/>
  </w:style>
  <w:style w:type="paragraph" w:styleId="NormaleWeb">
    <w:name w:val="Normal (Web)"/>
    <w:basedOn w:val="Normale"/>
    <w:uiPriority w:val="99"/>
    <w:semiHidden/>
    <w:unhideWhenUsed/>
    <w:rsid w:val="00F21D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e"/>
    <w:uiPriority w:val="1"/>
    <w:qFormat/>
    <w:rsid w:val="00C07A15"/>
    <w:pPr>
      <w:widowControl w:val="0"/>
      <w:autoSpaceDE w:val="0"/>
      <w:autoSpaceDN w:val="0"/>
      <w:spacing w:before="1" w:after="0" w:line="240" w:lineRule="auto"/>
      <w:ind w:left="68"/>
    </w:pPr>
    <w:rPr>
      <w:rFonts w:ascii="Corbel" w:eastAsia="Corbel" w:hAnsi="Corbel" w:cs="Corbel"/>
      <w:lang w:eastAsia="en-US"/>
    </w:rPr>
  </w:style>
  <w:style w:type="character" w:styleId="Enfasigrassetto">
    <w:name w:val="Strong"/>
    <w:basedOn w:val="Carpredefinitoparagrafo"/>
    <w:uiPriority w:val="22"/>
    <w:qFormat/>
    <w:rsid w:val="003B6289"/>
    <w:rPr>
      <w:b/>
      <w:bCs/>
    </w:rPr>
  </w:style>
  <w:style w:type="character" w:styleId="Enfasicorsivo">
    <w:name w:val="Emphasis"/>
    <w:basedOn w:val="Carpredefinitoparagrafo"/>
    <w:uiPriority w:val="20"/>
    <w:qFormat/>
    <w:rsid w:val="003B6289"/>
    <w:rPr>
      <w:i/>
      <w:iCs/>
    </w:rPr>
  </w:style>
  <w:style w:type="paragraph" w:customStyle="1" w:styleId="TitoloParagrafo">
    <w:name w:val="TitoloParagrafo"/>
    <w:basedOn w:val="Normale"/>
    <w:link w:val="TitoloParagrafoCarattere"/>
    <w:qFormat/>
    <w:rsid w:val="00700922"/>
    <w:pPr>
      <w:keepNext/>
      <w:numPr>
        <w:numId w:val="1"/>
      </w:numPr>
      <w:pBdr>
        <w:top w:val="single" w:sz="4" w:space="1" w:color="000000"/>
        <w:left w:val="single" w:sz="4" w:space="4" w:color="000000"/>
        <w:bottom w:val="single" w:sz="4" w:space="1" w:color="000000"/>
        <w:right w:val="single" w:sz="4" w:space="4" w:color="000000"/>
        <w:between w:val="nil"/>
      </w:pBdr>
      <w:shd w:val="clear" w:color="auto" w:fill="66FFFF"/>
      <w:spacing w:before="240" w:after="120" w:line="240" w:lineRule="auto"/>
    </w:pPr>
    <w:rPr>
      <w:b/>
      <w:smallCaps/>
      <w:color w:val="000000"/>
    </w:rPr>
  </w:style>
  <w:style w:type="character" w:customStyle="1" w:styleId="TitoloParagrafoCarattere">
    <w:name w:val="TitoloParagrafo Carattere"/>
    <w:link w:val="TitoloParagrafo"/>
    <w:rsid w:val="00700922"/>
    <w:rPr>
      <w:b/>
      <w:smallCaps/>
      <w:color w:val="000000"/>
      <w:shd w:val="clear" w:color="auto" w:fill="66FFFF"/>
    </w:rPr>
  </w:style>
  <w:style w:type="table" w:styleId="Grigliatabella">
    <w:name w:val="Table Grid"/>
    <w:basedOn w:val="Tabellanormale"/>
    <w:uiPriority w:val="39"/>
    <w:rsid w:val="00334D92"/>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B14A7C"/>
    <w:rPr>
      <w:color w:val="605E5C"/>
      <w:shd w:val="clear" w:color="auto" w:fill="E1DFDD"/>
    </w:rPr>
  </w:style>
  <w:style w:type="paragraph" w:customStyle="1" w:styleId="Articolo">
    <w:name w:val="Articolo"/>
    <w:basedOn w:val="Normale"/>
    <w:link w:val="ArticoloCarattere"/>
    <w:qFormat/>
    <w:rsid w:val="00927B58"/>
    <w:pPr>
      <w:spacing w:after="120" w:line="240" w:lineRule="auto"/>
      <w:contextualSpacing/>
      <w:jc w:val="center"/>
      <w:textAlignment w:val="center"/>
    </w:pPr>
    <w:rPr>
      <w:rFonts w:eastAsia="Times New Roman"/>
      <w:b/>
      <w:bCs/>
    </w:rPr>
  </w:style>
  <w:style w:type="character" w:customStyle="1" w:styleId="ArticoloCarattere">
    <w:name w:val="Articolo Carattere"/>
    <w:basedOn w:val="Carpredefinitoparagrafo"/>
    <w:link w:val="Articolo"/>
    <w:rsid w:val="00927B58"/>
    <w:rPr>
      <w:rFonts w:eastAsia="Times New Roman"/>
      <w:b/>
      <w:bCs/>
    </w:rPr>
  </w:style>
  <w:style w:type="character" w:customStyle="1" w:styleId="ui-provider">
    <w:name w:val="ui-provider"/>
    <w:basedOn w:val="Carpredefinitoparagrafo"/>
    <w:rsid w:val="00927B58"/>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34"/>
    <w:qFormat/>
    <w:rsid w:val="000D52A0"/>
    <w:rPr>
      <w:rFonts w:asciiTheme="minorHAnsi" w:eastAsiaTheme="minorHAnsi" w:hAnsiTheme="minorHAnsi" w:cstheme="minorBidi"/>
      <w:lang w:eastAsia="en-US"/>
    </w:rPr>
  </w:style>
  <w:style w:type="paragraph" w:customStyle="1" w:styleId="Comma">
    <w:name w:val="Comma"/>
    <w:basedOn w:val="Paragrafoelenco"/>
    <w:link w:val="CommaCarattere"/>
    <w:qFormat/>
    <w:rsid w:val="006E777E"/>
    <w:pPr>
      <w:numPr>
        <w:numId w:val="7"/>
      </w:numPr>
      <w:spacing w:after="240" w:line="240" w:lineRule="auto"/>
      <w:jc w:val="both"/>
    </w:pPr>
  </w:style>
  <w:style w:type="character" w:customStyle="1" w:styleId="CommaCarattere">
    <w:name w:val="Comma Carattere"/>
    <w:basedOn w:val="ParagrafoelencoCarattere"/>
    <w:link w:val="Comma"/>
    <w:rsid w:val="006E777E"/>
    <w:rPr>
      <w:rFonts w:asciiTheme="minorHAnsi" w:eastAsiaTheme="minorHAnsi" w:hAnsiTheme="minorHAnsi" w:cstheme="minorBidi"/>
      <w:lang w:eastAsia="en-US"/>
    </w:rPr>
  </w:style>
  <w:style w:type="character" w:customStyle="1" w:styleId="Titolo1Carattere">
    <w:name w:val="Titolo 1 Carattere"/>
    <w:basedOn w:val="Carpredefinitoparagrafo"/>
    <w:link w:val="Titolo1"/>
    <w:uiPriority w:val="9"/>
    <w:rsid w:val="00EF3554"/>
    <w:rPr>
      <w:rFonts w:ascii="Cambria" w:eastAsia="Cambria" w:hAnsi="Cambria" w:cs="Cambria"/>
      <w:b/>
      <w:color w:val="366091"/>
      <w:sz w:val="28"/>
      <w:szCs w:val="28"/>
    </w:rPr>
  </w:style>
  <w:style w:type="character" w:customStyle="1" w:styleId="Titolo3Carattere">
    <w:name w:val="Titolo 3 Carattere"/>
    <w:basedOn w:val="Carpredefinitoparagrafo"/>
    <w:link w:val="Titolo3"/>
    <w:uiPriority w:val="9"/>
    <w:rsid w:val="00EF3554"/>
    <w:rPr>
      <w:rFonts w:ascii="Times New Roman" w:eastAsia="Times New Roman" w:hAnsi="Times New Roman" w:cs="Times New Roman"/>
      <w:b/>
      <w:sz w:val="27"/>
      <w:szCs w:val="27"/>
    </w:rPr>
  </w:style>
  <w:style w:type="paragraph" w:customStyle="1" w:styleId="Corpodeltesto21">
    <w:name w:val="Corpo del testo 21"/>
    <w:basedOn w:val="Normale"/>
    <w:rsid w:val="00EF3554"/>
    <w:pPr>
      <w:overflowPunct w:val="0"/>
      <w:autoSpaceDE w:val="0"/>
      <w:autoSpaceDN w:val="0"/>
      <w:adjustRightInd w:val="0"/>
      <w:spacing w:after="0" w:line="240" w:lineRule="auto"/>
      <w:jc w:val="both"/>
      <w:textAlignment w:val="baseline"/>
    </w:pPr>
    <w:rPr>
      <w:rFonts w:ascii="Book Antiqua" w:eastAsia="Times New Roman" w:hAnsi="Book Antiqua" w:cs="Times New Roman"/>
      <w:sz w:val="24"/>
      <w:szCs w:val="20"/>
    </w:rPr>
  </w:style>
  <w:style w:type="paragraph" w:customStyle="1" w:styleId="sche3">
    <w:name w:val="sche_3"/>
    <w:rsid w:val="00A439D6"/>
    <w:pPr>
      <w:widowControl w:val="0"/>
      <w:overflowPunct w:val="0"/>
      <w:autoSpaceDE w:val="0"/>
      <w:autoSpaceDN w:val="0"/>
      <w:adjustRightInd w:val="0"/>
      <w:spacing w:after="0" w:line="240" w:lineRule="auto"/>
      <w:jc w:val="both"/>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09647">
      <w:bodyDiv w:val="1"/>
      <w:marLeft w:val="0"/>
      <w:marRight w:val="0"/>
      <w:marTop w:val="0"/>
      <w:marBottom w:val="0"/>
      <w:divBdr>
        <w:top w:val="none" w:sz="0" w:space="0" w:color="auto"/>
        <w:left w:val="none" w:sz="0" w:space="0" w:color="auto"/>
        <w:bottom w:val="none" w:sz="0" w:space="0" w:color="auto"/>
        <w:right w:val="none" w:sz="0" w:space="0" w:color="auto"/>
      </w:divBdr>
    </w:div>
    <w:div w:id="458574784">
      <w:bodyDiv w:val="1"/>
      <w:marLeft w:val="0"/>
      <w:marRight w:val="0"/>
      <w:marTop w:val="0"/>
      <w:marBottom w:val="0"/>
      <w:divBdr>
        <w:top w:val="none" w:sz="0" w:space="0" w:color="auto"/>
        <w:left w:val="none" w:sz="0" w:space="0" w:color="auto"/>
        <w:bottom w:val="none" w:sz="0" w:space="0" w:color="auto"/>
        <w:right w:val="none" w:sz="0" w:space="0" w:color="auto"/>
      </w:divBdr>
    </w:div>
    <w:div w:id="1377926680">
      <w:bodyDiv w:val="1"/>
      <w:marLeft w:val="0"/>
      <w:marRight w:val="0"/>
      <w:marTop w:val="0"/>
      <w:marBottom w:val="0"/>
      <w:divBdr>
        <w:top w:val="none" w:sz="0" w:space="0" w:color="auto"/>
        <w:left w:val="none" w:sz="0" w:space="0" w:color="auto"/>
        <w:bottom w:val="none" w:sz="0" w:space="0" w:color="auto"/>
        <w:right w:val="none" w:sz="0" w:space="0" w:color="auto"/>
      </w:divBdr>
    </w:div>
    <w:div w:id="1907912189">
      <w:bodyDiv w:val="1"/>
      <w:marLeft w:val="0"/>
      <w:marRight w:val="0"/>
      <w:marTop w:val="0"/>
      <w:marBottom w:val="0"/>
      <w:divBdr>
        <w:top w:val="none" w:sz="0" w:space="0" w:color="auto"/>
        <w:left w:val="none" w:sz="0" w:space="0" w:color="auto"/>
        <w:bottom w:val="none" w:sz="0" w:space="0" w:color="auto"/>
        <w:right w:val="none" w:sz="0" w:space="0" w:color="auto"/>
      </w:divBdr>
    </w:div>
    <w:div w:id="2062827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991</Words>
  <Characters>5655</Characters>
  <Application>Microsoft Office Word</Application>
  <DocSecurity>0</DocSecurity>
  <Lines>47</Lines>
  <Paragraphs>13</Paragraphs>
  <ScaleCrop>false</ScaleCrop>
  <HeadingPairs>
    <vt:vector size="4" baseType="variant">
      <vt:variant>
        <vt:lpstr>Titolo</vt:lpstr>
      </vt:variant>
      <vt:variant>
        <vt:i4>1</vt:i4>
      </vt:variant>
      <vt:variant>
        <vt:lpstr>Intestazioni</vt:lpstr>
      </vt:variant>
      <vt:variant>
        <vt:i4>18</vt:i4>
      </vt:variant>
    </vt:vector>
  </HeadingPairs>
  <TitlesOfParts>
    <vt:vector size="19" baseType="lpstr">
      <vt:lpstr/>
      <vt:lpstr>AL DIRIGENTE SCOLASTICO</vt:lpstr>
      <vt:lpstr/>
      <vt:lpstr/>
      <vt:lpstr>ELENCO ANALITICO</vt:lpstr>
      <vt:lpstr>        Master  di 	livello 	_______________</vt:lpstr>
      <vt:lpstr>        conseguito presso 		il  _______________</vt:lpstr>
      <vt:lpstr>        durata 	(ore), svolto presso 	il  ___________________</vt:lpstr>
      <vt:lpstr>        </vt:lpstr>
      <vt:lpstr>        Esperienza pregressa nel settore	    </vt:lpstr>
      <vt:lpstr>        </vt:lpstr>
      <vt:lpstr>        </vt:lpstr>
      <vt:lpstr>        </vt:lpstr>
      <vt:lpstr>        </vt:lpstr>
      <vt:lpstr>        </vt:lpstr>
      <vt:lpstr>        </vt:lpstr>
      <vt:lpstr>        </vt:lpstr>
      <vt:lpstr>        In fede,</vt:lpstr>
      <vt:lpstr>DICHIARA</vt:lpstr>
    </vt:vector>
  </TitlesOfParts>
  <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Giuseppina Bassi</cp:lastModifiedBy>
  <cp:revision>3</cp:revision>
  <cp:lastPrinted>2023-06-01T08:01:00Z</cp:lastPrinted>
  <dcterms:created xsi:type="dcterms:W3CDTF">2024-03-16T18:11:00Z</dcterms:created>
  <dcterms:modified xsi:type="dcterms:W3CDTF">2024-03-16T18:11:00Z</dcterms:modified>
</cp:coreProperties>
</file>